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B6" w:rsidRPr="00C508C6" w:rsidRDefault="001303B6" w:rsidP="00C50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8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1303B6" w:rsidRPr="00C508C6" w:rsidRDefault="004C5C51" w:rsidP="00C50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8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детский сад</w:t>
      </w:r>
      <w:r w:rsidR="001303B6" w:rsidRPr="00C508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«Ласточка»</w:t>
      </w:r>
    </w:p>
    <w:p w:rsidR="001303B6" w:rsidRPr="0088564F" w:rsidRDefault="001303B6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06F" w:rsidRPr="0088564F" w:rsidRDefault="004E406F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3B6" w:rsidRPr="00DD1377" w:rsidRDefault="001303B6" w:rsidP="00C508C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</w:pPr>
      <w:r w:rsidRPr="00DD1377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>Проект</w:t>
      </w:r>
    </w:p>
    <w:p w:rsidR="00B01EAB" w:rsidRPr="00DD1377" w:rsidRDefault="00042369" w:rsidP="00C508C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DD137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«Мир домашних животных</w:t>
      </w:r>
      <w:r w:rsidR="001303B6" w:rsidRPr="00DD137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»</w:t>
      </w:r>
    </w:p>
    <w:p w:rsidR="00042369" w:rsidRPr="00DD1377" w:rsidRDefault="00042369" w:rsidP="00C508C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8564F">
        <w:rPr>
          <w:noProof/>
          <w:sz w:val="28"/>
          <w:szCs w:val="28"/>
          <w:lang w:eastAsia="ru-RU"/>
        </w:rPr>
        <w:drawing>
          <wp:inline distT="0" distB="0" distL="0" distR="0" wp14:anchorId="496F989C" wp14:editId="593E622D">
            <wp:extent cx="3609975" cy="2724007"/>
            <wp:effectExtent l="38100" t="38100" r="28575" b="38735"/>
            <wp:docPr id="1" name="Рисунок 1" descr="C:\Users\DETSAD\Desktop\0bc5349df682e766ffd17a54fbe374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0bc5349df682e766ffd17a54fbe3749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2400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5C51" w:rsidRPr="0088564F" w:rsidRDefault="00DD1377" w:rsidP="00C50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4C5C51"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4C5C51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7421" w:rsidRPr="00885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информационно-практический, игровой.</w:t>
      </w:r>
    </w:p>
    <w:p w:rsidR="004C5C51" w:rsidRPr="0088564F" w:rsidRDefault="005F24B2" w:rsidP="00C50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C5C51"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количеству участников: </w:t>
      </w:r>
      <w:proofErr w:type="gramStart"/>
      <w:r w:rsidR="004C5C51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="004C5C51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="004C5C51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педагоги)</w:t>
      </w:r>
    </w:p>
    <w:p w:rsidR="004C5C51" w:rsidRPr="0088564F" w:rsidRDefault="00B01EAB" w:rsidP="00C50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4C5C51" w:rsidRPr="0088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характеру контактов</w:t>
      </w:r>
      <w:r w:rsidR="00042369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среди детей</w:t>
      </w:r>
      <w:r w:rsidR="004C5C51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042369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</w:p>
    <w:p w:rsidR="004C5C51" w:rsidRPr="0088564F" w:rsidRDefault="00B01EAB" w:rsidP="00C50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4C5C51"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времени проведения: </w:t>
      </w:r>
      <w:proofErr w:type="gramStart"/>
      <w:r w:rsidR="004C5C51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  <w:r w:rsidR="008E7421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303B6" w:rsidRDefault="001303B6" w:rsidP="00C508C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377" w:rsidRPr="0088564F" w:rsidRDefault="00DD1377" w:rsidP="00C508C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C51" w:rsidRPr="0088564F" w:rsidRDefault="001303B6" w:rsidP="00C508C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1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</w:t>
      </w:r>
      <w:r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C51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Рогатина Ирина Николаевна,</w:t>
      </w:r>
    </w:p>
    <w:p w:rsidR="001303B6" w:rsidRPr="0088564F" w:rsidRDefault="001303B6" w:rsidP="00C508C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r w:rsidR="004C5C51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высшей</w:t>
      </w:r>
      <w:r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квалифицированной категории</w:t>
      </w:r>
    </w:p>
    <w:p w:rsidR="001303B6" w:rsidRPr="0088564F" w:rsidRDefault="001303B6" w:rsidP="00C508C6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406F" w:rsidRPr="0088564F" w:rsidRDefault="004E406F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1377" w:rsidRPr="0088564F" w:rsidRDefault="00DD1377" w:rsidP="00C508C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5C51" w:rsidRPr="00DD1377" w:rsidRDefault="004C5C51" w:rsidP="00C50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Кыштовка</w:t>
      </w:r>
    </w:p>
    <w:p w:rsidR="001303B6" w:rsidRPr="00DD1377" w:rsidRDefault="00353725" w:rsidP="00C508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="001303B6" w:rsidRPr="00DD1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B01EAB" w:rsidRPr="00DD1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42369" w:rsidRDefault="00042369" w:rsidP="00C508C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D1377" w:rsidRPr="0088564F" w:rsidRDefault="00DD1377" w:rsidP="00C508C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8E7421" w:rsidRPr="0088564F" w:rsidRDefault="008E7421" w:rsidP="00C508C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8E7421" w:rsidRPr="0088564F" w:rsidRDefault="008E7421" w:rsidP="00C508C6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rStyle w:val="c6"/>
          <w:b/>
          <w:bCs/>
          <w:i/>
          <w:color w:val="000000"/>
          <w:sz w:val="28"/>
          <w:szCs w:val="28"/>
        </w:rPr>
      </w:pPr>
      <w:r w:rsidRPr="0088564F">
        <w:rPr>
          <w:color w:val="000000"/>
          <w:sz w:val="28"/>
          <w:szCs w:val="28"/>
          <w:shd w:val="clear" w:color="auto" w:fill="FFFFFF"/>
        </w:rPr>
        <w:t> </w:t>
      </w:r>
      <w:r w:rsidR="0088564F" w:rsidRPr="0088564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«Не навреди!» - одна из заповедей общения человека с природой. Воспитание маленьких дошкольников в духе </w:t>
      </w:r>
      <w:proofErr w:type="spellStart"/>
      <w:r w:rsidR="0088564F" w:rsidRPr="0088564F">
        <w:rPr>
          <w:b/>
          <w:bCs/>
          <w:i/>
          <w:color w:val="000000"/>
          <w:sz w:val="28"/>
          <w:szCs w:val="28"/>
          <w:shd w:val="clear" w:color="auto" w:fill="FFFFFF"/>
        </w:rPr>
        <w:t>природосбережения</w:t>
      </w:r>
      <w:proofErr w:type="spellEnd"/>
      <w:r w:rsidR="0088564F" w:rsidRPr="0088564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– одна из сторон экологического образования в детском саду.</w:t>
      </w:r>
    </w:p>
    <w:p w:rsidR="00487471" w:rsidRDefault="00487471" w:rsidP="00C508C6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5F24B2" w:rsidRDefault="005F24B2" w:rsidP="00C508C6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</w:p>
    <w:p w:rsidR="00487471" w:rsidRPr="00487471" w:rsidRDefault="00DD1377" w:rsidP="00C508C6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Гипотеза проекта.</w:t>
      </w:r>
    </w:p>
    <w:p w:rsidR="00487471" w:rsidRPr="00487471" w:rsidRDefault="00487471" w:rsidP="00C508C6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87471">
        <w:rPr>
          <w:bCs/>
          <w:color w:val="000000"/>
          <w:sz w:val="28"/>
          <w:szCs w:val="28"/>
        </w:rPr>
        <w:t>Формирование гуманного отношения к домашним животным.</w:t>
      </w:r>
    </w:p>
    <w:p w:rsidR="00487471" w:rsidRDefault="00487471" w:rsidP="00C508C6">
      <w:pPr>
        <w:pStyle w:val="c4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042369" w:rsidRPr="0088564F" w:rsidRDefault="00042369" w:rsidP="00C508C6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Проблема.</w:t>
      </w:r>
    </w:p>
    <w:p w:rsidR="004E406F" w:rsidRPr="0088564F" w:rsidRDefault="00D77E43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не имеют достаточных знаний и опыта о домашних животных и их детёнышах, незнание правил общения с животными.</w:t>
      </w:r>
    </w:p>
    <w:p w:rsidR="00487471" w:rsidRDefault="00487471" w:rsidP="00C508C6">
      <w:pPr>
        <w:pStyle w:val="a6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87471" w:rsidRPr="00487471" w:rsidRDefault="00DD1377" w:rsidP="00C508C6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проекта.</w:t>
      </w:r>
    </w:p>
    <w:p w:rsidR="00487471" w:rsidRPr="00487471" w:rsidRDefault="00487471" w:rsidP="00C508C6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proofErr w:type="gramStart"/>
      <w:r w:rsidRPr="00487471">
        <w:rPr>
          <w:color w:val="000000"/>
          <w:sz w:val="28"/>
          <w:szCs w:val="28"/>
        </w:rPr>
        <w:t>ФГОС дошкольного образования нацелен на главный результат – социализацию ребёнка, потребность в творчестве, любознательность, познавательную мотивацию.</w:t>
      </w:r>
      <w:proofErr w:type="gramEnd"/>
    </w:p>
    <w:p w:rsidR="00C06E49" w:rsidRPr="00C06E49" w:rsidRDefault="00C06E49" w:rsidP="00C06E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животным, если оно происходит без присмотра взрослых, может принести не только пользу, но и вред ребёнку. Отношение ребёнка к животному, его целенаправленное действие могут оказаться неправильными в силу целого ряда причин.</w:t>
      </w:r>
    </w:p>
    <w:p w:rsidR="00C06E49" w:rsidRPr="00C06E49" w:rsidRDefault="00C06E49" w:rsidP="00C06E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ребёнок не знает, что можно делать, а что нельзя, что для животного вредно, а что полезно. При тесном контакте с животным, он обязательно захочет удовлетворить свою любознательность. Без контроля и руководства взрослых такое</w:t>
      </w:r>
    </w:p>
    <w:p w:rsidR="00C06E49" w:rsidRPr="00C06E49" w:rsidRDefault="00C06E49" w:rsidP="00C06E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может оказаться вредным и даже опасным как для животного, так и для ребёнка. Домашние животные и их детёныши в семье – это мощный воспитательный фактор. Ребёнок учиться заботиться, ухаживать за ними, у него развивается нравственно - волевые и трудовые качества.</w:t>
      </w:r>
    </w:p>
    <w:p w:rsidR="00EF1E37" w:rsidRPr="00487471" w:rsidRDefault="00EF1E37" w:rsidP="00EF1E37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87471">
        <w:rPr>
          <w:color w:val="000000"/>
          <w:sz w:val="28"/>
          <w:szCs w:val="28"/>
        </w:rPr>
        <w:t>Беседы с детьми показали, что ребята нашей группы не имеют достаточных знаний о домашних животных и их детёнышах. Поэтому возникла необходимость в работе над проектом «</w:t>
      </w:r>
      <w:r>
        <w:rPr>
          <w:color w:val="000000"/>
          <w:sz w:val="28"/>
          <w:szCs w:val="28"/>
        </w:rPr>
        <w:t>Мир домашних животных</w:t>
      </w:r>
      <w:r w:rsidRPr="00487471">
        <w:rPr>
          <w:color w:val="000000"/>
          <w:sz w:val="28"/>
          <w:szCs w:val="28"/>
        </w:rPr>
        <w:t>», с целью углубления и обогащения знаний воспитанников, а так же их родителей.</w:t>
      </w:r>
    </w:p>
    <w:p w:rsidR="004743EB" w:rsidRPr="0088564F" w:rsidRDefault="004743EB" w:rsidP="00C508C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15"/>
          <w:b/>
          <w:bCs/>
          <w:color w:val="000000"/>
          <w:sz w:val="28"/>
          <w:szCs w:val="28"/>
        </w:rPr>
      </w:pPr>
    </w:p>
    <w:p w:rsidR="004743EB" w:rsidRPr="0088564F" w:rsidRDefault="004743EB" w:rsidP="00C508C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564F">
        <w:rPr>
          <w:rStyle w:val="c15"/>
          <w:b/>
          <w:bCs/>
          <w:color w:val="000000"/>
          <w:sz w:val="28"/>
          <w:szCs w:val="28"/>
        </w:rPr>
        <w:t>Область интеграции:</w:t>
      </w:r>
      <w:r w:rsidRPr="0088564F">
        <w:rPr>
          <w:rStyle w:val="c7"/>
          <w:color w:val="000000"/>
          <w:sz w:val="28"/>
          <w:szCs w:val="28"/>
        </w:rPr>
        <w:t> социально – коммуникативное, познавательное развитие, речевое развитие, художественно-эстетическое развитие, физическое развитие.</w:t>
      </w:r>
    </w:p>
    <w:p w:rsidR="004743EB" w:rsidRPr="0088564F" w:rsidRDefault="004743EB" w:rsidP="00C508C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EF1E37" w:rsidRDefault="00EF1E37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E37" w:rsidRDefault="00EF1E37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E37" w:rsidRDefault="001303B6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проекта:</w:t>
      </w:r>
      <w:r w:rsidR="000A4288" w:rsidRPr="00885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знаний детей о домашних животных.</w:t>
      </w:r>
    </w:p>
    <w:p w:rsidR="001303B6" w:rsidRPr="0088564F" w:rsidRDefault="001303B6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57BAA" w:rsidRPr="0088564F" w:rsidRDefault="00F57BAA" w:rsidP="00C508C6">
      <w:pPr>
        <w:numPr>
          <w:ilvl w:val="0"/>
          <w:numId w:val="1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младшего возраста о домашних животных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03B6" w:rsidRPr="0088564F" w:rsidRDefault="00F57BAA" w:rsidP="00C508C6">
      <w:pPr>
        <w:numPr>
          <w:ilvl w:val="0"/>
          <w:numId w:val="1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условиях среды животных;</w:t>
      </w:r>
    </w:p>
    <w:p w:rsidR="00F57BAA" w:rsidRPr="0088564F" w:rsidRDefault="00F57BAA" w:rsidP="00C508C6">
      <w:pPr>
        <w:numPr>
          <w:ilvl w:val="0"/>
          <w:numId w:val="1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Pr="008856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 умения слушать художественные произведения, запоминать небольшие стишки, отгадывать загадки;</w:t>
      </w:r>
    </w:p>
    <w:p w:rsidR="00F57BAA" w:rsidRPr="0088564F" w:rsidRDefault="00F57BAA" w:rsidP="00C508C6">
      <w:pPr>
        <w:numPr>
          <w:ilvl w:val="0"/>
          <w:numId w:val="1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 и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сопереживания ко всему живому.</w:t>
      </w:r>
    </w:p>
    <w:p w:rsidR="00DD1377" w:rsidRDefault="00DD1377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3B6" w:rsidRPr="0088564F" w:rsidRDefault="00FE176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="001303B6" w:rsidRPr="00885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03B6" w:rsidRPr="0088564F" w:rsidRDefault="00F57BAA" w:rsidP="00C508C6">
      <w:pPr>
        <w:numPr>
          <w:ilvl w:val="0"/>
          <w:numId w:val="2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сформированы </w:t>
      </w:r>
      <w:r w:rsidR="0086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о домашних животных, правильно называть животных и их детёнышей, чем питаются, какую пользу приносят людям.</w:t>
      </w:r>
    </w:p>
    <w:p w:rsidR="001303B6" w:rsidRPr="0088564F" w:rsidRDefault="006C1820" w:rsidP="00C508C6">
      <w:pPr>
        <w:numPr>
          <w:ilvl w:val="0"/>
          <w:numId w:val="2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Повысится познавательный интерес к животным, появится желание заботиться о них.</w:t>
      </w:r>
    </w:p>
    <w:p w:rsidR="006C1820" w:rsidRPr="00862699" w:rsidRDefault="006C1820" w:rsidP="00C508C6">
      <w:pPr>
        <w:numPr>
          <w:ilvl w:val="0"/>
          <w:numId w:val="2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Расширятся коммуникативные и творческие способности детей. Обогатится словарный запас детей.</w:t>
      </w:r>
    </w:p>
    <w:p w:rsidR="00862699" w:rsidRPr="0088564F" w:rsidRDefault="00862699" w:rsidP="00C508C6">
      <w:pPr>
        <w:numPr>
          <w:ilvl w:val="0"/>
          <w:numId w:val="2"/>
        </w:numPr>
        <w:shd w:val="clear" w:color="auto" w:fill="FFFFFF"/>
        <w:spacing w:before="48" w:after="48" w:line="276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станут участниками образовательного процесса.</w:t>
      </w:r>
    </w:p>
    <w:p w:rsidR="004743EB" w:rsidRPr="0088564F" w:rsidRDefault="004743EB" w:rsidP="00C508C6">
      <w:pPr>
        <w:shd w:val="clear" w:color="auto" w:fill="FFFFFF"/>
        <w:spacing w:before="48" w:after="48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1760" w:rsidRPr="00C508C6" w:rsidRDefault="00FE1760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0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работы над проектом:</w:t>
      </w:r>
    </w:p>
    <w:p w:rsidR="00C508C6" w:rsidRDefault="00C508C6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1760" w:rsidRPr="0088564F" w:rsidRDefault="00FE1760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56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 трёх вопросов</w:t>
      </w:r>
    </w:p>
    <w:p w:rsidR="004743EB" w:rsidRPr="0088564F" w:rsidRDefault="004743EB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382"/>
        <w:gridCol w:w="3395"/>
        <w:gridCol w:w="3404"/>
      </w:tblGrid>
      <w:tr w:rsidR="009F5B80" w:rsidRPr="0088564F" w:rsidTr="00FE1760">
        <w:tc>
          <w:tcPr>
            <w:tcW w:w="3473" w:type="dxa"/>
          </w:tcPr>
          <w:p w:rsidR="00FE1760" w:rsidRPr="0088564F" w:rsidRDefault="00FE1760" w:rsidP="00C508C6">
            <w:pPr>
              <w:spacing w:before="48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знаем?</w:t>
            </w:r>
          </w:p>
        </w:tc>
        <w:tc>
          <w:tcPr>
            <w:tcW w:w="3474" w:type="dxa"/>
          </w:tcPr>
          <w:p w:rsidR="00FE1760" w:rsidRPr="0088564F" w:rsidRDefault="00FE1760" w:rsidP="00C508C6">
            <w:pPr>
              <w:spacing w:before="48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хотим узнать?</w:t>
            </w:r>
          </w:p>
        </w:tc>
        <w:tc>
          <w:tcPr>
            <w:tcW w:w="3474" w:type="dxa"/>
          </w:tcPr>
          <w:p w:rsidR="00FE1760" w:rsidRPr="0088564F" w:rsidRDefault="009F5B80" w:rsidP="00C508C6">
            <w:pPr>
              <w:spacing w:before="48" w:after="48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можно узнать?</w:t>
            </w:r>
          </w:p>
        </w:tc>
      </w:tr>
      <w:tr w:rsidR="009F5B80" w:rsidRPr="0088564F" w:rsidTr="00FE1760">
        <w:tc>
          <w:tcPr>
            <w:tcW w:w="3473" w:type="dxa"/>
          </w:tcPr>
          <w:p w:rsidR="00FE1760" w:rsidRPr="0088564F" w:rsidRDefault="00FE1760" w:rsidP="00C508C6">
            <w:pPr>
              <w:spacing w:before="48" w:after="48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-Домашние животные живут рядом с человеком</w:t>
            </w:r>
          </w:p>
        </w:tc>
        <w:tc>
          <w:tcPr>
            <w:tcW w:w="3474" w:type="dxa"/>
          </w:tcPr>
          <w:p w:rsidR="00FE1760" w:rsidRPr="0088564F" w:rsidRDefault="00FE1760" w:rsidP="00C508C6">
            <w:pPr>
              <w:spacing w:before="48" w:after="48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-Каких животных называют домашними?</w:t>
            </w:r>
          </w:p>
          <w:p w:rsidR="00FE1760" w:rsidRPr="0088564F" w:rsidRDefault="00FE1760" w:rsidP="00C508C6">
            <w:pPr>
              <w:spacing w:before="48" w:after="48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пользу они приносят людям?</w:t>
            </w:r>
          </w:p>
          <w:p w:rsidR="00FE1760" w:rsidRPr="0088564F" w:rsidRDefault="00FE1760" w:rsidP="00C508C6">
            <w:pPr>
              <w:spacing w:before="48" w:after="48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за ними ухаживать?</w:t>
            </w:r>
          </w:p>
        </w:tc>
        <w:tc>
          <w:tcPr>
            <w:tcW w:w="3474" w:type="dxa"/>
          </w:tcPr>
          <w:p w:rsidR="00FE1760" w:rsidRPr="0088564F" w:rsidRDefault="009F5B80" w:rsidP="00C508C6">
            <w:pPr>
              <w:spacing w:before="48" w:after="48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-Спросить у родителей, воспитателей.</w:t>
            </w:r>
          </w:p>
          <w:p w:rsidR="009F5B80" w:rsidRDefault="009F5B80" w:rsidP="00C508C6">
            <w:pPr>
              <w:spacing w:before="48" w:after="48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-Посмотреть мультфильмы.</w:t>
            </w:r>
          </w:p>
          <w:p w:rsidR="005F24B2" w:rsidRPr="0088564F" w:rsidRDefault="005F24B2" w:rsidP="00C508C6">
            <w:pPr>
              <w:spacing w:before="48" w:after="48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-Посмотреть книги, альбомы, иллюстрации.</w:t>
            </w:r>
          </w:p>
        </w:tc>
      </w:tr>
    </w:tbl>
    <w:p w:rsidR="00FE1760" w:rsidRDefault="00FE1760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EB" w:rsidRDefault="00A723EB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EB" w:rsidRDefault="00A723EB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EB" w:rsidRDefault="00A723EB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EB" w:rsidRDefault="00A723EB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EB" w:rsidRDefault="00A723EB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EB" w:rsidRPr="0088564F" w:rsidRDefault="00A723EB" w:rsidP="00C508C6">
      <w:pPr>
        <w:shd w:val="clear" w:color="auto" w:fill="FFFFFF"/>
        <w:spacing w:before="48" w:after="48" w:line="276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3B6" w:rsidRPr="0088564F" w:rsidRDefault="001303B6" w:rsidP="00C508C6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работы над проектом по этапам</w:t>
      </w:r>
    </w:p>
    <w:p w:rsidR="006C1820" w:rsidRDefault="006C182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6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1-ый этап – Подготовительный.</w:t>
      </w:r>
    </w:p>
    <w:p w:rsidR="00F16401" w:rsidRPr="00F16401" w:rsidRDefault="00F16401" w:rsidP="00C508C6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164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Презентация «Домашние животные».</w:t>
      </w:r>
    </w:p>
    <w:p w:rsidR="006C1820" w:rsidRPr="0088564F" w:rsidRDefault="006C1820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 xml:space="preserve">Подбор </w:t>
      </w:r>
      <w:r w:rsidR="00F16401">
        <w:rPr>
          <w:rStyle w:val="c0"/>
          <w:color w:val="000000"/>
          <w:sz w:val="28"/>
          <w:szCs w:val="28"/>
        </w:rPr>
        <w:t xml:space="preserve">детской </w:t>
      </w:r>
      <w:r w:rsidRPr="0088564F">
        <w:rPr>
          <w:rStyle w:val="c0"/>
          <w:color w:val="000000"/>
          <w:sz w:val="28"/>
          <w:szCs w:val="28"/>
        </w:rPr>
        <w:t xml:space="preserve">литературы </w:t>
      </w:r>
      <w:r w:rsidR="00F16401">
        <w:rPr>
          <w:rStyle w:val="c0"/>
          <w:color w:val="000000"/>
          <w:sz w:val="28"/>
          <w:szCs w:val="28"/>
        </w:rPr>
        <w:t>по теме для чтения детям</w:t>
      </w:r>
      <w:r w:rsidRPr="0088564F">
        <w:rPr>
          <w:rStyle w:val="c0"/>
          <w:color w:val="000000"/>
          <w:sz w:val="28"/>
          <w:szCs w:val="28"/>
        </w:rPr>
        <w:t>.</w:t>
      </w:r>
    </w:p>
    <w:p w:rsidR="006C1820" w:rsidRDefault="006C1820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 xml:space="preserve">Подбор наглядно-дидактических пособий, </w:t>
      </w:r>
      <w:r w:rsidRPr="0088564F">
        <w:rPr>
          <w:color w:val="000000"/>
          <w:sz w:val="28"/>
          <w:szCs w:val="28"/>
        </w:rPr>
        <w:t>пальчиковых игр,</w:t>
      </w:r>
      <w:r w:rsidRPr="0088564F">
        <w:rPr>
          <w:rStyle w:val="c0"/>
          <w:color w:val="000000"/>
          <w:sz w:val="28"/>
          <w:szCs w:val="28"/>
        </w:rPr>
        <w:t xml:space="preserve"> </w:t>
      </w:r>
      <w:r w:rsidR="00D35810">
        <w:rPr>
          <w:rStyle w:val="c0"/>
          <w:color w:val="000000"/>
          <w:sz w:val="28"/>
          <w:szCs w:val="28"/>
        </w:rPr>
        <w:t xml:space="preserve">консультации, </w:t>
      </w:r>
      <w:r w:rsidRPr="0088564F">
        <w:rPr>
          <w:color w:val="000000"/>
          <w:sz w:val="28"/>
          <w:szCs w:val="28"/>
        </w:rPr>
        <w:t>памятки для родителей</w:t>
      </w:r>
      <w:r w:rsidRPr="0088564F">
        <w:rPr>
          <w:rStyle w:val="c0"/>
          <w:color w:val="000000"/>
          <w:sz w:val="28"/>
          <w:szCs w:val="28"/>
        </w:rPr>
        <w:t>, демонстрационного материала.</w:t>
      </w:r>
    </w:p>
    <w:p w:rsidR="00C508C6" w:rsidRDefault="00D94D99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Привлечь </w:t>
      </w:r>
      <w:r w:rsidR="00C508C6">
        <w:rPr>
          <w:rStyle w:val="c0"/>
          <w:color w:val="000000"/>
          <w:sz w:val="28"/>
          <w:szCs w:val="28"/>
        </w:rPr>
        <w:t>родителей к работе над проектом.</w:t>
      </w:r>
    </w:p>
    <w:p w:rsidR="00862699" w:rsidRPr="0088564F" w:rsidRDefault="00862699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Изготовление макета «Домашний дворик».</w:t>
      </w:r>
    </w:p>
    <w:p w:rsidR="00C508C6" w:rsidRDefault="00C508C6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1760" w:rsidRPr="0088564F" w:rsidRDefault="006C182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56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2-й этап – практический. Реализация проекта.</w:t>
      </w: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88564F">
        <w:rPr>
          <w:b/>
          <w:bCs/>
          <w:color w:val="000000"/>
          <w:sz w:val="28"/>
          <w:szCs w:val="28"/>
        </w:rPr>
        <w:br/>
      </w:r>
      <w:r w:rsidRPr="0088564F">
        <w:rPr>
          <w:rStyle w:val="c6"/>
          <w:b/>
          <w:bCs/>
          <w:color w:val="000000"/>
          <w:sz w:val="28"/>
          <w:szCs w:val="28"/>
        </w:rPr>
        <w:t>Содержание проекта</w:t>
      </w:r>
    </w:p>
    <w:p w:rsidR="001A3160" w:rsidRPr="0088564F" w:rsidRDefault="001A316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«Домашние животные и их детёныши», картины «Кошка с котятами», «Собака со щенком», «Лошадь с жеребёнком», «Коза с козлятами», «Корова с телёнком».</w:t>
      </w:r>
    </w:p>
    <w:p w:rsidR="001A3160" w:rsidRPr="0088564F" w:rsidRDefault="001A3160" w:rsidP="00C508C6">
      <w:pPr>
        <w:pStyle w:val="c8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Формирование основ безопасности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Беседа на тему: «Безопасность при обращении с незнакомыми животными»</w:t>
      </w:r>
    </w:p>
    <w:p w:rsidR="001A3160" w:rsidRPr="0088564F" w:rsidRDefault="001A31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D1377" w:rsidRDefault="00DD1377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Познавательное развитие</w:t>
      </w:r>
    </w:p>
    <w:p w:rsidR="005F50DF" w:rsidRDefault="00D94D99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Беседа:</w:t>
      </w:r>
      <w:r w:rsidR="001A3160" w:rsidRPr="0088564F">
        <w:rPr>
          <w:rStyle w:val="c6"/>
          <w:bCs/>
          <w:color w:val="000000"/>
          <w:sz w:val="28"/>
          <w:szCs w:val="28"/>
        </w:rPr>
        <w:t xml:space="preserve"> </w:t>
      </w:r>
      <w:r w:rsidR="00FE1760" w:rsidRPr="0088564F">
        <w:rPr>
          <w:rStyle w:val="c6"/>
          <w:bCs/>
          <w:color w:val="000000"/>
          <w:sz w:val="28"/>
          <w:szCs w:val="28"/>
        </w:rPr>
        <w:t>«Домашние животные и их дет</w:t>
      </w:r>
      <w:r w:rsidR="009F5B80" w:rsidRPr="0088564F">
        <w:rPr>
          <w:rStyle w:val="c6"/>
          <w:bCs/>
          <w:color w:val="000000"/>
          <w:sz w:val="28"/>
          <w:szCs w:val="28"/>
        </w:rPr>
        <w:t>ё</w:t>
      </w:r>
      <w:r w:rsidR="00FE1760" w:rsidRPr="0088564F">
        <w:rPr>
          <w:rStyle w:val="c6"/>
          <w:bCs/>
          <w:color w:val="000000"/>
          <w:sz w:val="28"/>
          <w:szCs w:val="28"/>
        </w:rPr>
        <w:t>ныши».</w:t>
      </w:r>
      <w:r w:rsidR="00FE1760" w:rsidRPr="0088564F">
        <w:rPr>
          <w:rStyle w:val="c6"/>
          <w:b/>
          <w:bCs/>
          <w:color w:val="000000"/>
          <w:sz w:val="28"/>
          <w:szCs w:val="28"/>
        </w:rPr>
        <w:t> </w:t>
      </w:r>
    </w:p>
    <w:p w:rsidR="009F5B8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Наблюдения за кошкой и собакой на территории детского сада (особенности строения тела, повадки). «Рассматривание и сравнение кошки и собаки»</w:t>
      </w:r>
      <w:r w:rsidR="001A3160" w:rsidRPr="0088564F">
        <w:rPr>
          <w:rStyle w:val="c0"/>
          <w:color w:val="000000"/>
          <w:sz w:val="28"/>
          <w:szCs w:val="28"/>
        </w:rPr>
        <w:t>.</w:t>
      </w:r>
    </w:p>
    <w:p w:rsidR="001A3160" w:rsidRPr="0088564F" w:rsidRDefault="001A31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Речевое развитие</w:t>
      </w:r>
    </w:p>
    <w:p w:rsidR="001A3160" w:rsidRPr="0088564F" w:rsidRDefault="001A3160" w:rsidP="00C50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Наблюдения на прогулках, дома совместно с родителями за домашними животными.</w:t>
      </w:r>
    </w:p>
    <w:p w:rsidR="00FE1760" w:rsidRPr="0088564F" w:rsidRDefault="009F5B80" w:rsidP="00C50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Style w:val="c0"/>
          <w:color w:val="000000"/>
          <w:sz w:val="28"/>
          <w:szCs w:val="28"/>
        </w:rPr>
        <w:t>Занятие.</w:t>
      </w:r>
      <w:r w:rsidR="00FE1760" w:rsidRPr="0088564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Тема «Кто как кричит?»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Беседа «Домашние животные», о внешнем виде, образе жизни, проживании, уходе за ними.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Составление рассказов «Узнай, кто я?»</w:t>
      </w:r>
      <w:r w:rsidR="001A3160" w:rsidRPr="0088564F">
        <w:rPr>
          <w:rStyle w:val="c0"/>
          <w:color w:val="000000"/>
          <w:sz w:val="28"/>
          <w:szCs w:val="28"/>
        </w:rPr>
        <w:t>.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Ситуативный разговор «Как умываются животные?», «Если бы не было домашних животных?» «Как я забочусь о домашних животных».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Словесные игры: «Назови животное», «У кого кто?», «Назови ласково», «Кто как кричит?»</w:t>
      </w: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Художественная литература</w:t>
      </w:r>
    </w:p>
    <w:p w:rsidR="003147BA" w:rsidRPr="0088564F" w:rsidRDefault="001A31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8564F">
        <w:rPr>
          <w:color w:val="000000"/>
          <w:sz w:val="28"/>
          <w:szCs w:val="28"/>
        </w:rPr>
        <w:lastRenderedPageBreak/>
        <w:t xml:space="preserve">Чтение и заучивания стихов, </w:t>
      </w:r>
      <w:proofErr w:type="spellStart"/>
      <w:r w:rsidRPr="0088564F">
        <w:rPr>
          <w:color w:val="000000"/>
          <w:sz w:val="28"/>
          <w:szCs w:val="28"/>
        </w:rPr>
        <w:t>потешек</w:t>
      </w:r>
      <w:proofErr w:type="spellEnd"/>
      <w:r w:rsidRPr="0088564F">
        <w:rPr>
          <w:color w:val="000000"/>
          <w:sz w:val="28"/>
          <w:szCs w:val="28"/>
        </w:rPr>
        <w:t xml:space="preserve">, рассказов, сказок, </w:t>
      </w:r>
      <w:r w:rsidR="003147BA">
        <w:rPr>
          <w:rStyle w:val="c0"/>
          <w:color w:val="000000"/>
          <w:sz w:val="28"/>
          <w:szCs w:val="28"/>
        </w:rPr>
        <w:t>загадывание загадок о животных, рассматривание иллюстраций.</w:t>
      </w:r>
    </w:p>
    <w:p w:rsidR="00356DED" w:rsidRDefault="00356DED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«Курочка Ряба», «Колобок», «Я люблю свою лошадку». </w:t>
      </w:r>
    </w:p>
    <w:p w:rsidR="001A3160" w:rsidRPr="0088564F" w:rsidRDefault="001A316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«Пош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B5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котик на Торжок», «Как у нашего кота»,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«Киска, киска, киска, </w:t>
      </w:r>
      <w:proofErr w:type="gram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брысь</w:t>
      </w:r>
      <w:proofErr w:type="gram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1A3160" w:rsidRPr="0088564F" w:rsidRDefault="001A316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«Собака, кот, кошка, и курочка», «Тили - бом! Тили - бом!». </w:t>
      </w:r>
      <w:proofErr w:type="gramStart"/>
      <w:r w:rsidR="00B5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Маршак «Усатый - полосатый», 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Берестов «Кот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ёнок», 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Стоянов «Кошка»,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Е.Чарушина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нашем дворе».</w:t>
      </w:r>
      <w:proofErr w:type="gramEnd"/>
    </w:p>
    <w:p w:rsidR="0088564F" w:rsidRDefault="001A3160" w:rsidP="00C50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Собака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В.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сказал </w:t>
      </w:r>
      <w:proofErr w:type="gram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А.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ёс», Е. </w:t>
      </w:r>
      <w:proofErr w:type="spellStart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«Собака», </w:t>
      </w:r>
    </w:p>
    <w:p w:rsidR="001A3160" w:rsidRPr="0088564F" w:rsidRDefault="0088564F" w:rsidP="00C508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1A3160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Толстой «Слушай меня, мой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1A3160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с».</w:t>
      </w:r>
    </w:p>
    <w:p w:rsidR="001A3160" w:rsidRPr="0088564F" w:rsidRDefault="001A316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Корова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оровушка», Е. </w:t>
      </w:r>
      <w:proofErr w:type="spellStart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«Корова»</w:t>
      </w:r>
      <w:proofErr w:type="gramStart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И.Новиков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«Тел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ночек»,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«Коровка».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«Раным-рано поутру», «Уж как я ль мою коровушку люблю», чешская народная потешна «Дай молока, </w:t>
      </w:r>
      <w:proofErr w:type="gram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нушка</w:t>
      </w:r>
      <w:proofErr w:type="gram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A3160" w:rsidRPr="0088564F" w:rsidRDefault="001A3160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Лошадь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«Лошадка», </w:t>
      </w:r>
      <w:proofErr w:type="spellStart"/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«Лошадка»,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С.Черный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«Жереб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Т.Собакин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коне»,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В.Мирович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цикла «Наши друзья» (для самых маленьких), «Жереб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В.Стоянов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«Конь».</w:t>
      </w:r>
      <w:proofErr w:type="gram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народная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«Цок - </w:t>
      </w:r>
      <w:proofErr w:type="gram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</w:t>
      </w:r>
      <w:proofErr w:type="gram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цок. Я лошадка серый бок», шведская народная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«Едем, едем на лошадке».</w:t>
      </w:r>
    </w:p>
    <w:p w:rsidR="001A3160" w:rsidRPr="0088564F" w:rsidRDefault="001A3160" w:rsidP="00C508C6">
      <w:pPr>
        <w:shd w:val="clear" w:color="auto" w:fill="FFFFFF"/>
        <w:spacing w:before="100" w:beforeAutospacing="1" w:after="100" w:afterAutospacing="1" w:line="276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Коза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козы», «Коз</w:t>
      </w:r>
      <w:r w:rsid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л», «Два козлика». Литовская народная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козочка»,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В.Жуковский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«Котик и козлик», </w:t>
      </w:r>
      <w:proofErr w:type="spellStart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«Козленок», русская народная сказка «Коза и семеро козлят».</w:t>
      </w:r>
    </w:p>
    <w:p w:rsidR="00DD1377" w:rsidRPr="00C508C6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                                    </w:t>
      </w: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Художественно</w:t>
      </w:r>
      <w:r w:rsidR="009F5B80" w:rsidRPr="0088564F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88564F">
        <w:rPr>
          <w:rStyle w:val="c6"/>
          <w:b/>
          <w:bCs/>
          <w:color w:val="000000"/>
          <w:sz w:val="28"/>
          <w:szCs w:val="28"/>
        </w:rPr>
        <w:t>- эстетическое развитие</w:t>
      </w: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Рисование</w:t>
      </w:r>
    </w:p>
    <w:p w:rsidR="0088564F" w:rsidRDefault="009F5B8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«</w:t>
      </w:r>
      <w:r w:rsidR="00FE1760" w:rsidRPr="0088564F">
        <w:rPr>
          <w:rStyle w:val="c0"/>
          <w:color w:val="000000"/>
          <w:sz w:val="28"/>
          <w:szCs w:val="28"/>
        </w:rPr>
        <w:t>Мячики для котят», «Зе</w:t>
      </w:r>
      <w:r w:rsidR="001A3160" w:rsidRPr="0088564F">
        <w:rPr>
          <w:rStyle w:val="c0"/>
          <w:color w:val="000000"/>
          <w:sz w:val="28"/>
          <w:szCs w:val="28"/>
        </w:rPr>
        <w:t>л</w:t>
      </w:r>
      <w:r w:rsidRPr="0088564F">
        <w:rPr>
          <w:rStyle w:val="c0"/>
          <w:color w:val="000000"/>
          <w:sz w:val="28"/>
          <w:szCs w:val="28"/>
        </w:rPr>
        <w:t>ё</w:t>
      </w:r>
      <w:r w:rsidR="00FE1760" w:rsidRPr="0088564F">
        <w:rPr>
          <w:rStyle w:val="c0"/>
          <w:color w:val="000000"/>
          <w:sz w:val="28"/>
          <w:szCs w:val="28"/>
        </w:rPr>
        <w:t>ный луг для наших животных», </w:t>
      </w:r>
      <w:r w:rsidR="00E977B9">
        <w:rPr>
          <w:rStyle w:val="c0"/>
          <w:color w:val="000000"/>
          <w:sz w:val="28"/>
          <w:szCs w:val="28"/>
        </w:rPr>
        <w:t>«Следы» (рисование пальчиком).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Трафареты, раскраски по теме проекта.</w:t>
      </w:r>
    </w:p>
    <w:p w:rsidR="001A3160" w:rsidRPr="0088564F" w:rsidRDefault="001A31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F50DF" w:rsidRDefault="005F50DF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Лепка</w:t>
      </w:r>
    </w:p>
    <w:p w:rsidR="00FE1760" w:rsidRPr="0088564F" w:rsidRDefault="00F16401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«Заборчик для животных», «Покорми кошечку».</w:t>
      </w:r>
    </w:p>
    <w:p w:rsidR="001A3160" w:rsidRPr="0088564F" w:rsidRDefault="001A31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Аппликация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«Мячики для котёнка».</w:t>
      </w:r>
      <w:r w:rsidRPr="0088564F">
        <w:rPr>
          <w:rStyle w:val="c6"/>
          <w:b/>
          <w:bCs/>
          <w:i/>
          <w:iCs/>
          <w:color w:val="000000"/>
          <w:sz w:val="28"/>
          <w:szCs w:val="28"/>
        </w:rPr>
        <w:t> </w:t>
      </w:r>
    </w:p>
    <w:p w:rsidR="001A3160" w:rsidRPr="0088564F" w:rsidRDefault="001A31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Конструктивно-модельная деятельность</w:t>
      </w:r>
    </w:p>
    <w:p w:rsidR="0088564F" w:rsidRPr="0088564F" w:rsidRDefault="0088564F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E1760" w:rsidRPr="0088564F" w:rsidRDefault="001A31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С</w:t>
      </w:r>
      <w:r w:rsidR="00FE1760" w:rsidRPr="0088564F">
        <w:rPr>
          <w:rStyle w:val="c0"/>
          <w:color w:val="000000"/>
          <w:sz w:val="28"/>
          <w:szCs w:val="28"/>
        </w:rPr>
        <w:t>троительство</w:t>
      </w:r>
      <w:r w:rsidRPr="0088564F">
        <w:rPr>
          <w:rStyle w:val="c0"/>
          <w:color w:val="000000"/>
          <w:sz w:val="28"/>
          <w:szCs w:val="28"/>
        </w:rPr>
        <w:t>:</w:t>
      </w:r>
      <w:r w:rsidR="00FE1760" w:rsidRPr="0088564F">
        <w:rPr>
          <w:rStyle w:val="c0"/>
          <w:color w:val="000000"/>
          <w:sz w:val="28"/>
          <w:szCs w:val="28"/>
        </w:rPr>
        <w:t xml:space="preserve"> «Скотный двор», «Конура</w:t>
      </w:r>
      <w:r w:rsidRPr="0088564F">
        <w:rPr>
          <w:rStyle w:val="c0"/>
          <w:color w:val="000000"/>
          <w:sz w:val="28"/>
          <w:szCs w:val="28"/>
        </w:rPr>
        <w:t xml:space="preserve"> для соба</w:t>
      </w:r>
      <w:r w:rsidR="00F16401">
        <w:rPr>
          <w:rStyle w:val="c0"/>
          <w:color w:val="000000"/>
          <w:sz w:val="28"/>
          <w:szCs w:val="28"/>
        </w:rPr>
        <w:t>ч</w:t>
      </w:r>
      <w:r w:rsidRPr="0088564F">
        <w:rPr>
          <w:rStyle w:val="c0"/>
          <w:color w:val="000000"/>
          <w:sz w:val="28"/>
          <w:szCs w:val="28"/>
        </w:rPr>
        <w:t>ки», «</w:t>
      </w:r>
      <w:proofErr w:type="spellStart"/>
      <w:r w:rsidRPr="0088564F">
        <w:rPr>
          <w:rStyle w:val="c0"/>
          <w:color w:val="000000"/>
          <w:sz w:val="28"/>
          <w:szCs w:val="28"/>
        </w:rPr>
        <w:t>Загончик</w:t>
      </w:r>
      <w:proofErr w:type="spellEnd"/>
      <w:r w:rsidRPr="0088564F">
        <w:rPr>
          <w:rStyle w:val="c0"/>
          <w:color w:val="000000"/>
          <w:sz w:val="28"/>
          <w:szCs w:val="28"/>
        </w:rPr>
        <w:t xml:space="preserve"> для Бурё</w:t>
      </w:r>
      <w:r w:rsidR="00FE1760" w:rsidRPr="0088564F">
        <w:rPr>
          <w:rStyle w:val="c0"/>
          <w:color w:val="000000"/>
          <w:sz w:val="28"/>
          <w:szCs w:val="28"/>
        </w:rPr>
        <w:t>нки».</w:t>
      </w:r>
    </w:p>
    <w:p w:rsidR="0088564F" w:rsidRDefault="0088564F" w:rsidP="00C508C6">
      <w:pPr>
        <w:pStyle w:val="c8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Музыка.</w:t>
      </w:r>
    </w:p>
    <w:p w:rsidR="00FE1760" w:rsidRDefault="005F50DF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Слушание «Кот Васька»  (</w:t>
      </w:r>
      <w:proofErr w:type="spellStart"/>
      <w:r>
        <w:rPr>
          <w:rStyle w:val="c0"/>
          <w:color w:val="000000"/>
          <w:sz w:val="28"/>
          <w:szCs w:val="28"/>
        </w:rPr>
        <w:t>муз</w:t>
      </w:r>
      <w:proofErr w:type="gramStart"/>
      <w:r>
        <w:rPr>
          <w:rStyle w:val="c0"/>
          <w:color w:val="000000"/>
          <w:sz w:val="28"/>
          <w:szCs w:val="28"/>
        </w:rPr>
        <w:t>.Г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. Лобачёва), «Моя лошадка» (муз. </w:t>
      </w:r>
      <w:proofErr w:type="spellStart"/>
      <w:r>
        <w:rPr>
          <w:rStyle w:val="c0"/>
          <w:color w:val="000000"/>
          <w:sz w:val="28"/>
          <w:szCs w:val="28"/>
        </w:rPr>
        <w:t>А.Гречанинов</w:t>
      </w:r>
      <w:proofErr w:type="spellEnd"/>
      <w:r>
        <w:rPr>
          <w:rStyle w:val="c0"/>
          <w:color w:val="000000"/>
          <w:sz w:val="28"/>
          <w:szCs w:val="28"/>
        </w:rPr>
        <w:t xml:space="preserve">), </w:t>
      </w:r>
      <w:r w:rsidR="00FE1760" w:rsidRPr="0088564F">
        <w:rPr>
          <w:rStyle w:val="c0"/>
          <w:color w:val="000000"/>
          <w:sz w:val="28"/>
          <w:szCs w:val="28"/>
        </w:rPr>
        <w:t xml:space="preserve">«Серенькая кошечка» </w:t>
      </w:r>
      <w:r>
        <w:rPr>
          <w:rStyle w:val="c0"/>
          <w:color w:val="000000"/>
          <w:sz w:val="28"/>
          <w:szCs w:val="28"/>
        </w:rPr>
        <w:t xml:space="preserve">(муз. В. </w:t>
      </w:r>
      <w:proofErr w:type="spellStart"/>
      <w:r>
        <w:rPr>
          <w:rStyle w:val="c0"/>
          <w:color w:val="000000"/>
          <w:sz w:val="28"/>
          <w:szCs w:val="28"/>
        </w:rPr>
        <w:t>Вей</w:t>
      </w:r>
      <w:r w:rsidR="00FE1760" w:rsidRPr="0088564F">
        <w:rPr>
          <w:rStyle w:val="c0"/>
          <w:color w:val="000000"/>
          <w:sz w:val="28"/>
          <w:szCs w:val="28"/>
        </w:rPr>
        <w:t>лина</w:t>
      </w:r>
      <w:proofErr w:type="spellEnd"/>
      <w:r>
        <w:rPr>
          <w:rStyle w:val="c0"/>
          <w:color w:val="000000"/>
          <w:sz w:val="28"/>
          <w:szCs w:val="28"/>
        </w:rPr>
        <w:t>,</w:t>
      </w:r>
      <w:r w:rsidR="00FE1760" w:rsidRPr="0088564F">
        <w:rPr>
          <w:rStyle w:val="c0"/>
          <w:color w:val="000000"/>
          <w:sz w:val="28"/>
          <w:szCs w:val="28"/>
        </w:rPr>
        <w:t xml:space="preserve"> сл. Н. </w:t>
      </w:r>
      <w:proofErr w:type="spellStart"/>
      <w:r w:rsidR="00FE1760" w:rsidRPr="0088564F">
        <w:rPr>
          <w:rStyle w:val="c0"/>
          <w:color w:val="000000"/>
          <w:sz w:val="28"/>
          <w:szCs w:val="28"/>
        </w:rPr>
        <w:t>Найд</w:t>
      </w:r>
      <w:r>
        <w:rPr>
          <w:rStyle w:val="c0"/>
          <w:color w:val="000000"/>
          <w:sz w:val="28"/>
          <w:szCs w:val="28"/>
        </w:rPr>
        <w:t>ёновой</w:t>
      </w:r>
      <w:proofErr w:type="spellEnd"/>
      <w:r>
        <w:rPr>
          <w:rStyle w:val="c0"/>
          <w:color w:val="000000"/>
          <w:sz w:val="28"/>
          <w:szCs w:val="28"/>
        </w:rPr>
        <w:t xml:space="preserve">), </w:t>
      </w:r>
      <w:r w:rsidR="00FE1760" w:rsidRPr="0088564F">
        <w:rPr>
          <w:rStyle w:val="c0"/>
          <w:color w:val="000000"/>
          <w:sz w:val="28"/>
          <w:szCs w:val="28"/>
        </w:rPr>
        <w:t xml:space="preserve">«Собачка» </w:t>
      </w:r>
      <w:r>
        <w:rPr>
          <w:rStyle w:val="c0"/>
          <w:color w:val="000000"/>
          <w:sz w:val="28"/>
          <w:szCs w:val="28"/>
        </w:rPr>
        <w:t xml:space="preserve">(муз. М. </w:t>
      </w:r>
      <w:proofErr w:type="spellStart"/>
      <w:r>
        <w:rPr>
          <w:rStyle w:val="c0"/>
          <w:color w:val="000000"/>
          <w:sz w:val="28"/>
          <w:szCs w:val="28"/>
        </w:rPr>
        <w:t>Раухвергера</w:t>
      </w:r>
      <w:proofErr w:type="spellEnd"/>
      <w:r>
        <w:rPr>
          <w:rStyle w:val="c0"/>
          <w:color w:val="000000"/>
          <w:sz w:val="28"/>
          <w:szCs w:val="28"/>
        </w:rPr>
        <w:t xml:space="preserve">, сл. </w:t>
      </w:r>
      <w:proofErr w:type="spellStart"/>
      <w:r>
        <w:rPr>
          <w:rStyle w:val="c0"/>
          <w:color w:val="000000"/>
          <w:sz w:val="28"/>
          <w:szCs w:val="28"/>
        </w:rPr>
        <w:t>Н.Комиссаровой</w:t>
      </w:r>
      <w:proofErr w:type="spellEnd"/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FE1760" w:rsidRPr="0088564F">
        <w:rPr>
          <w:rStyle w:val="c0"/>
          <w:color w:val="000000"/>
          <w:sz w:val="28"/>
          <w:szCs w:val="28"/>
        </w:rPr>
        <w:t xml:space="preserve"> «Кто пас</w:t>
      </w:r>
      <w:r w:rsidR="0088564F">
        <w:rPr>
          <w:rStyle w:val="c0"/>
          <w:color w:val="000000"/>
          <w:sz w:val="28"/>
          <w:szCs w:val="28"/>
        </w:rPr>
        <w:t>ё</w:t>
      </w:r>
      <w:r w:rsidR="00FE1760" w:rsidRPr="0088564F">
        <w:rPr>
          <w:rStyle w:val="c0"/>
          <w:color w:val="000000"/>
          <w:sz w:val="28"/>
          <w:szCs w:val="28"/>
        </w:rPr>
        <w:t>тся на лугу</w:t>
      </w:r>
      <w:r w:rsidR="0088564F">
        <w:rPr>
          <w:rStyle w:val="c0"/>
          <w:color w:val="000000"/>
          <w:sz w:val="28"/>
          <w:szCs w:val="28"/>
        </w:rPr>
        <w:t>?</w:t>
      </w:r>
      <w:r w:rsidR="00FE1760" w:rsidRPr="0088564F">
        <w:rPr>
          <w:rStyle w:val="c0"/>
          <w:color w:val="000000"/>
          <w:sz w:val="28"/>
          <w:szCs w:val="28"/>
        </w:rPr>
        <w:t xml:space="preserve">» </w:t>
      </w:r>
      <w:r>
        <w:rPr>
          <w:rStyle w:val="c0"/>
          <w:color w:val="000000"/>
          <w:sz w:val="28"/>
          <w:szCs w:val="28"/>
        </w:rPr>
        <w:t>(</w:t>
      </w:r>
      <w:r w:rsidR="00FE1760" w:rsidRPr="0088564F">
        <w:rPr>
          <w:rStyle w:val="c0"/>
          <w:color w:val="000000"/>
          <w:sz w:val="28"/>
          <w:szCs w:val="28"/>
        </w:rPr>
        <w:t>му</w:t>
      </w:r>
      <w:r>
        <w:rPr>
          <w:rStyle w:val="c0"/>
          <w:color w:val="000000"/>
          <w:sz w:val="28"/>
          <w:szCs w:val="28"/>
        </w:rPr>
        <w:t xml:space="preserve">з. </w:t>
      </w:r>
      <w:proofErr w:type="gramStart"/>
      <w:r>
        <w:rPr>
          <w:rStyle w:val="c0"/>
          <w:color w:val="000000"/>
          <w:sz w:val="28"/>
          <w:szCs w:val="28"/>
        </w:rPr>
        <w:t xml:space="preserve">А. </w:t>
      </w:r>
      <w:proofErr w:type="spellStart"/>
      <w:r>
        <w:rPr>
          <w:rStyle w:val="c0"/>
          <w:color w:val="000000"/>
          <w:sz w:val="28"/>
          <w:szCs w:val="28"/>
        </w:rPr>
        <w:t>Пахмутовой</w:t>
      </w:r>
      <w:proofErr w:type="spellEnd"/>
      <w:r>
        <w:rPr>
          <w:rStyle w:val="c0"/>
          <w:color w:val="000000"/>
          <w:sz w:val="28"/>
          <w:szCs w:val="28"/>
        </w:rPr>
        <w:t>, сл. Ю. Черных).</w:t>
      </w:r>
      <w:proofErr w:type="gramEnd"/>
    </w:p>
    <w:p w:rsidR="005F50DF" w:rsidRDefault="005F50DF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Пение «Кот Васька» (</w:t>
      </w:r>
      <w:proofErr w:type="spellStart"/>
      <w:r>
        <w:rPr>
          <w:rStyle w:val="c0"/>
          <w:color w:val="000000"/>
          <w:sz w:val="28"/>
          <w:szCs w:val="28"/>
        </w:rPr>
        <w:t>муз</w:t>
      </w:r>
      <w:proofErr w:type="gramStart"/>
      <w:r>
        <w:rPr>
          <w:rStyle w:val="c0"/>
          <w:color w:val="000000"/>
          <w:sz w:val="28"/>
          <w:szCs w:val="28"/>
        </w:rPr>
        <w:t>.Г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. Лобачёва, </w:t>
      </w:r>
      <w:proofErr w:type="spellStart"/>
      <w:r>
        <w:rPr>
          <w:rStyle w:val="c0"/>
          <w:color w:val="000000"/>
          <w:sz w:val="28"/>
          <w:szCs w:val="28"/>
        </w:rPr>
        <w:t>сл.народные</w:t>
      </w:r>
      <w:proofErr w:type="spellEnd"/>
      <w:r>
        <w:rPr>
          <w:rStyle w:val="c0"/>
          <w:color w:val="000000"/>
          <w:sz w:val="28"/>
          <w:szCs w:val="28"/>
        </w:rPr>
        <w:t>), «Котик» (</w:t>
      </w:r>
      <w:proofErr w:type="spellStart"/>
      <w:r>
        <w:rPr>
          <w:rStyle w:val="c0"/>
          <w:color w:val="000000"/>
          <w:sz w:val="28"/>
          <w:szCs w:val="28"/>
        </w:rPr>
        <w:t>муз.И.Лукониной</w:t>
      </w:r>
      <w:proofErr w:type="spellEnd"/>
      <w:r>
        <w:rPr>
          <w:rStyle w:val="c0"/>
          <w:color w:val="000000"/>
          <w:sz w:val="28"/>
          <w:szCs w:val="28"/>
        </w:rPr>
        <w:t xml:space="preserve">, сл. </w:t>
      </w:r>
      <w:proofErr w:type="spellStart"/>
      <w:r>
        <w:rPr>
          <w:rStyle w:val="c0"/>
          <w:color w:val="000000"/>
          <w:sz w:val="28"/>
          <w:szCs w:val="28"/>
        </w:rPr>
        <w:t>Л.Чадовой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5F50DF" w:rsidRDefault="005F50DF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Музыкально – дидактические игры «Кошка и собака», «Мамы и детки».</w:t>
      </w:r>
    </w:p>
    <w:p w:rsidR="005F50DF" w:rsidRPr="0088564F" w:rsidRDefault="005F50DF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Импровизация движений животных.</w:t>
      </w:r>
    </w:p>
    <w:p w:rsidR="00C508C6" w:rsidRPr="0088564F" w:rsidRDefault="00C508C6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E1760" w:rsidRPr="0088564F" w:rsidRDefault="00FE1760" w:rsidP="00C508C6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Физическое развитие</w:t>
      </w:r>
    </w:p>
    <w:p w:rsidR="00DD7490" w:rsidRDefault="00DD749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Подвижные игры</w:t>
      </w:r>
      <w:r w:rsidR="00FE1760" w:rsidRPr="0088564F">
        <w:rPr>
          <w:rStyle w:val="c0"/>
          <w:color w:val="000000"/>
          <w:sz w:val="28"/>
          <w:szCs w:val="28"/>
        </w:rPr>
        <w:t xml:space="preserve">: </w:t>
      </w:r>
    </w:p>
    <w:p w:rsidR="00FE1760" w:rsidRPr="0088564F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 xml:space="preserve">«Кот и мыши», </w:t>
      </w:r>
      <w:r w:rsidR="00DD7490">
        <w:rPr>
          <w:rStyle w:val="c0"/>
          <w:color w:val="000000"/>
          <w:sz w:val="28"/>
          <w:szCs w:val="28"/>
        </w:rPr>
        <w:t xml:space="preserve">«Лохматый пёс», </w:t>
      </w:r>
      <w:r w:rsidRPr="0088564F">
        <w:rPr>
          <w:rStyle w:val="c0"/>
          <w:color w:val="000000"/>
          <w:sz w:val="28"/>
          <w:szCs w:val="28"/>
        </w:rPr>
        <w:t>«Котята и щенята», «Кошка с цыплятами», «Воробушки и кот», «Лиса в курятнике»</w:t>
      </w:r>
      <w:r w:rsidR="00F16401">
        <w:rPr>
          <w:rStyle w:val="c0"/>
          <w:color w:val="000000"/>
          <w:sz w:val="28"/>
          <w:szCs w:val="28"/>
        </w:rPr>
        <w:t>, «Ты, собачка, не лай».</w:t>
      </w:r>
    </w:p>
    <w:p w:rsidR="00FE1760" w:rsidRDefault="00FE17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>Пальчиковая гимнастика.</w:t>
      </w:r>
    </w:p>
    <w:p w:rsidR="00E977B9" w:rsidRDefault="00E977B9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Физминутки</w:t>
      </w:r>
      <w:proofErr w:type="spellEnd"/>
      <w:r>
        <w:rPr>
          <w:rStyle w:val="c0"/>
          <w:color w:val="000000"/>
          <w:sz w:val="28"/>
          <w:szCs w:val="28"/>
        </w:rPr>
        <w:t>: «Зайка», «Кот», «Конь».</w:t>
      </w:r>
    </w:p>
    <w:p w:rsidR="00D94D99" w:rsidRPr="0088564F" w:rsidRDefault="00D94D99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 пр</w:t>
      </w:r>
      <w:r w:rsidR="00862699">
        <w:rPr>
          <w:rStyle w:val="c0"/>
          <w:color w:val="000000"/>
          <w:sz w:val="28"/>
          <w:szCs w:val="28"/>
        </w:rPr>
        <w:t>едпосылки к ЗОЖ – мыть руки после общения с животными.</w:t>
      </w:r>
    </w:p>
    <w:p w:rsidR="001A3160" w:rsidRPr="0088564F" w:rsidRDefault="001A3160" w:rsidP="00C508C6">
      <w:pPr>
        <w:pStyle w:val="c11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shd w:val="clear" w:color="auto" w:fill="FFFFFF"/>
        </w:rPr>
      </w:pPr>
    </w:p>
    <w:p w:rsidR="0088564F" w:rsidRPr="0088564F" w:rsidRDefault="0088564F" w:rsidP="00C508C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</w:t>
      </w:r>
    </w:p>
    <w:p w:rsidR="001A3160" w:rsidRPr="0088564F" w:rsidRDefault="0088564F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малыш?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«Узнай, чей голос», «Узнай, чей детё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ныш», «Где, чей домик?», «Животное домашнее или дикое?»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«Угадай, кто спрятался?», «Угадай, что изменилось?»</w:t>
      </w:r>
      <w:r w:rsidR="001A3160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160" w:rsidRPr="0088564F">
        <w:rPr>
          <w:rStyle w:val="c0"/>
          <w:rFonts w:ascii="Times New Roman" w:hAnsi="Times New Roman" w:cs="Times New Roman"/>
          <w:color w:val="000000"/>
          <w:sz w:val="28"/>
          <w:szCs w:val="28"/>
        </w:rPr>
        <w:t>«Собери семейку», «Кто, что любит?», «Где моя мама?», «Кто, где живёт?», «Кого</w:t>
      </w:r>
      <w:r w:rsidR="001A3160" w:rsidRPr="008856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A3160" w:rsidRPr="0088564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стало?»,</w:t>
      </w:r>
      <w:r w:rsidR="001A3160" w:rsidRPr="008856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A3160" w:rsidRPr="0088564F">
        <w:rPr>
          <w:rStyle w:val="c0"/>
          <w:rFonts w:ascii="Times New Roman" w:hAnsi="Times New Roman" w:cs="Times New Roman"/>
          <w:color w:val="000000"/>
          <w:sz w:val="28"/>
          <w:szCs w:val="28"/>
        </w:rPr>
        <w:t>«Назови детёнышей»,</w:t>
      </w:r>
      <w:r w:rsidR="001A3160" w:rsidRPr="008856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A3160" w:rsidRPr="0088564F">
        <w:rPr>
          <w:rStyle w:val="c0"/>
          <w:rFonts w:ascii="Times New Roman" w:hAnsi="Times New Roman" w:cs="Times New Roman"/>
          <w:color w:val="000000"/>
          <w:sz w:val="28"/>
          <w:szCs w:val="28"/>
        </w:rPr>
        <w:t>«Громко-тихо».</w:t>
      </w:r>
      <w:proofErr w:type="gramEnd"/>
    </w:p>
    <w:p w:rsidR="001A3160" w:rsidRPr="0088564F" w:rsidRDefault="001A3160" w:rsidP="00C508C6">
      <w:pPr>
        <w:pStyle w:val="c1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  <w:sz w:val="28"/>
          <w:szCs w:val="28"/>
        </w:rPr>
      </w:pPr>
      <w:r w:rsidRPr="0088564F">
        <w:rPr>
          <w:rStyle w:val="c0"/>
          <w:b/>
          <w:color w:val="000000"/>
          <w:sz w:val="28"/>
          <w:szCs w:val="28"/>
        </w:rPr>
        <w:t>Сюжетно-ролевые игры</w:t>
      </w:r>
    </w:p>
    <w:p w:rsidR="00DD1377" w:rsidRPr="00DD1377" w:rsidRDefault="001A3160" w:rsidP="00C508C6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0"/>
          <w:color w:val="000000"/>
          <w:sz w:val="28"/>
          <w:szCs w:val="28"/>
        </w:rPr>
        <w:t xml:space="preserve"> «Путешествие к бабушке в деревню», «На ферме».</w:t>
      </w:r>
    </w:p>
    <w:p w:rsidR="00C508C6" w:rsidRPr="00C508C6" w:rsidRDefault="00DD1377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</w:t>
      </w:r>
      <w:r w:rsidR="001A3160" w:rsidRPr="0088564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азвлечения</w:t>
      </w:r>
    </w:p>
    <w:p w:rsidR="001303B6" w:rsidRPr="0088564F" w:rsidRDefault="00487471" w:rsidP="00C508C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драматизация «Репка»</w:t>
      </w:r>
      <w:r w:rsidR="00E9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8C6" w:rsidRDefault="00C508C6" w:rsidP="00C508C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7471" w:rsidRDefault="00A813DD" w:rsidP="00C508C6">
      <w:pPr>
        <w:spacing w:after="0" w:line="276" w:lineRule="auto"/>
        <w:rPr>
          <w:rStyle w:val="c0"/>
          <w:color w:val="000000"/>
          <w:sz w:val="28"/>
          <w:szCs w:val="28"/>
        </w:rPr>
      </w:pPr>
      <w:r w:rsidRPr="00885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  <w:r w:rsidR="00DD1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147BA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рекомендуемой литературы для детского чтения.</w:t>
      </w:r>
    </w:p>
    <w:p w:rsidR="00487471" w:rsidRPr="00487471" w:rsidRDefault="00DD1377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471" w:rsidRPr="00487471">
        <w:rPr>
          <w:sz w:val="28"/>
          <w:szCs w:val="28"/>
        </w:rPr>
        <w:t>Приносят фотографии детей с любимыми питомцами.</w:t>
      </w:r>
    </w:p>
    <w:p w:rsidR="004E406F" w:rsidRPr="0088564F" w:rsidRDefault="00DD1377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87471">
        <w:rPr>
          <w:rStyle w:val="c0"/>
          <w:color w:val="000000"/>
          <w:sz w:val="28"/>
          <w:szCs w:val="28"/>
        </w:rPr>
        <w:t>О</w:t>
      </w:r>
      <w:r w:rsidR="004E406F" w:rsidRPr="0088564F">
        <w:rPr>
          <w:rStyle w:val="c0"/>
          <w:color w:val="000000"/>
          <w:sz w:val="28"/>
          <w:szCs w:val="28"/>
        </w:rPr>
        <w:t>прос родителей: «Есть ли в вашей семье домашние животные. Какие?»</w:t>
      </w:r>
    </w:p>
    <w:p w:rsidR="00C508C6" w:rsidRDefault="00DD1377" w:rsidP="00C508C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303B6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Консультации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«Знакомим реб</w:t>
      </w:r>
      <w:r w:rsidR="004C5C51" w:rsidRPr="00885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с домашни</w:t>
      </w:r>
      <w:r w:rsidR="004E406F" w:rsidRPr="00885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животными», </w:t>
      </w:r>
      <w:r w:rsidR="004E406F" w:rsidRPr="0088564F">
        <w:rPr>
          <w:rStyle w:val="c0"/>
          <w:rFonts w:ascii="Times New Roman" w:hAnsi="Times New Roman" w:cs="Times New Roman"/>
          <w:color w:val="000000"/>
          <w:sz w:val="28"/>
          <w:szCs w:val="28"/>
        </w:rPr>
        <w:t>«Общение с домашним питомцем».</w:t>
      </w:r>
      <w:r w:rsidR="004E406F" w:rsidRPr="0088564F">
        <w:rPr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E406F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Папки передвижки</w:t>
      </w:r>
      <w:r w:rsidR="001303B6" w:rsidRPr="00885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4C5C51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1303B6" w:rsidRPr="0088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при общении с домашними животными», «Домашние животные», «Почему детям необходим контакт с животными».</w:t>
      </w:r>
    </w:p>
    <w:p w:rsidR="00C508C6" w:rsidRDefault="00C508C6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D05A8D" w:rsidRDefault="00D05A8D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4E406F" w:rsidRPr="0088564F" w:rsidRDefault="004E406F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88564F">
        <w:rPr>
          <w:rStyle w:val="c6"/>
          <w:b/>
          <w:bCs/>
          <w:color w:val="000000"/>
          <w:sz w:val="28"/>
          <w:szCs w:val="28"/>
        </w:rPr>
        <w:t>Заключительный этап. Результаты проекта.</w:t>
      </w:r>
    </w:p>
    <w:p w:rsidR="004E406F" w:rsidRDefault="003147BA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- вернисаж «Я и мои</w:t>
      </w:r>
      <w:r w:rsidR="008E7421" w:rsidRPr="0088564F">
        <w:rPr>
          <w:color w:val="000000"/>
          <w:sz w:val="28"/>
          <w:szCs w:val="28"/>
        </w:rPr>
        <w:t xml:space="preserve"> домашние питомцы»</w:t>
      </w:r>
      <w:r w:rsidR="004E406F" w:rsidRPr="0088564F">
        <w:rPr>
          <w:color w:val="000000"/>
          <w:sz w:val="28"/>
          <w:szCs w:val="28"/>
        </w:rPr>
        <w:t>.</w:t>
      </w:r>
    </w:p>
    <w:p w:rsidR="00F16401" w:rsidRDefault="00F16401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стенд.</w:t>
      </w:r>
    </w:p>
    <w:p w:rsidR="003147BA" w:rsidRDefault="003147BA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авторских книжек – малышек.</w:t>
      </w:r>
    </w:p>
    <w:p w:rsidR="003147BA" w:rsidRPr="0088564F" w:rsidRDefault="00A22EC5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макета</w:t>
      </w:r>
      <w:r w:rsidR="003147BA" w:rsidRPr="0088564F">
        <w:rPr>
          <w:color w:val="000000"/>
          <w:sz w:val="28"/>
          <w:szCs w:val="28"/>
        </w:rPr>
        <w:t xml:space="preserve"> «Д</w:t>
      </w:r>
      <w:r w:rsidR="00DD1377">
        <w:rPr>
          <w:color w:val="000000"/>
          <w:sz w:val="28"/>
          <w:szCs w:val="28"/>
        </w:rPr>
        <w:t>еревенский дворик</w:t>
      </w:r>
      <w:r w:rsidR="003147BA" w:rsidRPr="0088564F">
        <w:rPr>
          <w:color w:val="000000"/>
          <w:sz w:val="28"/>
          <w:szCs w:val="28"/>
        </w:rPr>
        <w:t>».</w:t>
      </w:r>
    </w:p>
    <w:p w:rsidR="00C508C6" w:rsidRDefault="004743EB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D1377">
        <w:rPr>
          <w:color w:val="000000"/>
          <w:sz w:val="28"/>
          <w:szCs w:val="28"/>
          <w:shd w:val="clear" w:color="auto" w:fill="FFFFFF"/>
        </w:rPr>
        <w:t>Презентац</w:t>
      </w:r>
      <w:r w:rsidR="00D05A8D">
        <w:rPr>
          <w:color w:val="000000"/>
          <w:sz w:val="28"/>
          <w:szCs w:val="28"/>
          <w:shd w:val="clear" w:color="auto" w:fill="FFFFFF"/>
        </w:rPr>
        <w:t>ия проекта о проделанной работе</w:t>
      </w:r>
    </w:p>
    <w:p w:rsidR="00D05A8D" w:rsidRPr="00D05A8D" w:rsidRDefault="00D05A8D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E406F" w:rsidRPr="00DD1377" w:rsidRDefault="004E406F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b/>
          <w:color w:val="000000"/>
          <w:sz w:val="28"/>
          <w:szCs w:val="28"/>
        </w:rPr>
      </w:pPr>
      <w:r w:rsidRPr="00DD1377">
        <w:rPr>
          <w:rStyle w:val="c0"/>
          <w:b/>
          <w:color w:val="000000"/>
          <w:sz w:val="28"/>
          <w:szCs w:val="28"/>
        </w:rPr>
        <w:t>В результате проекта:</w:t>
      </w:r>
    </w:p>
    <w:p w:rsidR="004E406F" w:rsidRPr="0088564F" w:rsidRDefault="00DD1377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8564F">
        <w:rPr>
          <w:rStyle w:val="c0"/>
          <w:color w:val="000000"/>
          <w:sz w:val="28"/>
          <w:szCs w:val="28"/>
        </w:rPr>
        <w:t>У детей сформировались и обогатили</w:t>
      </w:r>
      <w:r w:rsidR="004E406F" w:rsidRPr="0088564F">
        <w:rPr>
          <w:rStyle w:val="c0"/>
          <w:color w:val="000000"/>
          <w:sz w:val="28"/>
          <w:szCs w:val="28"/>
        </w:rPr>
        <w:t>сь представление о домашних животных. Дети узнают животное по внешнему виду, знают, где они живут, чем питаются, как называются детёныши домашних животных, как надо за ними ухаживать.</w:t>
      </w:r>
    </w:p>
    <w:p w:rsidR="004E406F" w:rsidRPr="0088564F" w:rsidRDefault="00DD1377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E406F" w:rsidRPr="0088564F">
        <w:rPr>
          <w:rStyle w:val="c0"/>
          <w:color w:val="000000"/>
          <w:sz w:val="28"/>
          <w:szCs w:val="28"/>
        </w:rPr>
        <w:t>Изготовление макета позволило наглядно представить среду обитания домашних животных</w:t>
      </w:r>
    </w:p>
    <w:p w:rsidR="004E406F" w:rsidRPr="0088564F" w:rsidRDefault="00DD1377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E406F" w:rsidRPr="0088564F">
        <w:rPr>
          <w:rStyle w:val="c0"/>
          <w:color w:val="000000"/>
          <w:sz w:val="28"/>
          <w:szCs w:val="28"/>
        </w:rPr>
        <w:t>Пополнился словарный запас детей.</w:t>
      </w:r>
    </w:p>
    <w:p w:rsidR="004E406F" w:rsidRPr="0088564F" w:rsidRDefault="00DD1377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E406F" w:rsidRPr="0088564F">
        <w:rPr>
          <w:rStyle w:val="c0"/>
          <w:color w:val="000000"/>
          <w:sz w:val="28"/>
          <w:szCs w:val="28"/>
        </w:rPr>
        <w:t>Расширились коммуникативные и творческие способности детей.</w:t>
      </w:r>
    </w:p>
    <w:p w:rsidR="00DD1377" w:rsidRPr="00C508C6" w:rsidRDefault="00DD1377" w:rsidP="00C508C6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4E406F" w:rsidRPr="0088564F">
        <w:rPr>
          <w:rStyle w:val="c0"/>
          <w:color w:val="000000"/>
          <w:sz w:val="28"/>
          <w:szCs w:val="28"/>
        </w:rPr>
        <w:t>Дети стали любознательными, стали более бережно относятся к животным, проявляют заботливое отношение к ним.</w:t>
      </w:r>
    </w:p>
    <w:p w:rsidR="00C508C6" w:rsidRDefault="00C508C6" w:rsidP="00C508C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60965" w:rsidRPr="0088564F" w:rsidRDefault="004743EB" w:rsidP="00C508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564F">
        <w:rPr>
          <w:rFonts w:ascii="Times New Roman" w:hAnsi="Times New Roman" w:cs="Times New Roman"/>
          <w:b/>
          <w:sz w:val="28"/>
          <w:szCs w:val="28"/>
        </w:rPr>
        <w:t>Вывод:</w:t>
      </w:r>
      <w:r w:rsidRPr="00885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3EB" w:rsidRPr="0088564F" w:rsidRDefault="004743EB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7"/>
          <w:color w:val="000000"/>
          <w:sz w:val="28"/>
          <w:szCs w:val="28"/>
        </w:rPr>
        <w:t>Проект «Мир домашних животных» был направлен на знакомство детей с домашними животными, их связью со средой обитания, осознанно-правильное отношение к представителям живого мира.</w:t>
      </w:r>
    </w:p>
    <w:p w:rsidR="00A22EC5" w:rsidRDefault="004743EB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 w:rsidRPr="0088564F">
        <w:rPr>
          <w:rStyle w:val="c7"/>
          <w:color w:val="000000"/>
          <w:sz w:val="28"/>
          <w:szCs w:val="28"/>
        </w:rPr>
        <w:t xml:space="preserve">В результате проведённой работы дети понимают и знают: </w:t>
      </w:r>
    </w:p>
    <w:p w:rsidR="004743EB" w:rsidRPr="0088564F" w:rsidRDefault="00A22EC5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Ч</w:t>
      </w:r>
      <w:r w:rsidR="004743EB" w:rsidRPr="0088564F">
        <w:rPr>
          <w:rStyle w:val="c7"/>
          <w:color w:val="000000"/>
          <w:sz w:val="28"/>
          <w:szCs w:val="28"/>
        </w:rPr>
        <w:t>то домашние животные игра</w:t>
      </w:r>
      <w:r>
        <w:rPr>
          <w:rStyle w:val="c7"/>
          <w:color w:val="000000"/>
          <w:sz w:val="28"/>
          <w:szCs w:val="28"/>
        </w:rPr>
        <w:t>ют в жизни человека важную роль.</w:t>
      </w:r>
    </w:p>
    <w:p w:rsidR="00353725" w:rsidRDefault="004743EB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 w:rsidRPr="0088564F">
        <w:rPr>
          <w:rStyle w:val="c7"/>
          <w:color w:val="000000"/>
          <w:sz w:val="28"/>
          <w:szCs w:val="28"/>
        </w:rPr>
        <w:t xml:space="preserve">- Как ухаживать за домашними животными, где живут, чем питаются. </w:t>
      </w:r>
    </w:p>
    <w:p w:rsidR="004743EB" w:rsidRPr="0088564F" w:rsidRDefault="00353725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Привиты</w:t>
      </w:r>
      <w:r w:rsidR="004743EB" w:rsidRPr="0088564F">
        <w:rPr>
          <w:rStyle w:val="c7"/>
          <w:color w:val="000000"/>
          <w:sz w:val="28"/>
          <w:szCs w:val="28"/>
        </w:rPr>
        <w:t xml:space="preserve"> детям чувства любви и</w:t>
      </w:r>
      <w:r>
        <w:rPr>
          <w:rStyle w:val="c7"/>
          <w:color w:val="000000"/>
          <w:sz w:val="28"/>
          <w:szCs w:val="28"/>
        </w:rPr>
        <w:t xml:space="preserve"> бережного отношения к животным</w:t>
      </w:r>
      <w:r w:rsidR="004743EB" w:rsidRPr="0088564F">
        <w:rPr>
          <w:rStyle w:val="c7"/>
          <w:color w:val="000000"/>
          <w:sz w:val="28"/>
          <w:szCs w:val="28"/>
        </w:rPr>
        <w:t>.</w:t>
      </w:r>
    </w:p>
    <w:p w:rsidR="004743EB" w:rsidRPr="0088564F" w:rsidRDefault="004743EB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8564F">
        <w:rPr>
          <w:rStyle w:val="c7"/>
          <w:color w:val="000000"/>
          <w:sz w:val="28"/>
          <w:szCs w:val="28"/>
        </w:rPr>
        <w:t>- Желание родителей завести домашнего питомца.</w:t>
      </w:r>
    </w:p>
    <w:p w:rsidR="00353725" w:rsidRDefault="00353725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 результате проведённой работы отмечено: развитие у детей устойчивого интереса к представителям животного мира – домашним животным. </w:t>
      </w:r>
    </w:p>
    <w:p w:rsidR="00353725" w:rsidRDefault="00353725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4743EB" w:rsidRPr="0088564F" w:rsidRDefault="00353725" w:rsidP="00C508C6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4743EB" w:rsidRPr="0088564F">
        <w:rPr>
          <w:rStyle w:val="c7"/>
          <w:color w:val="000000"/>
          <w:sz w:val="28"/>
          <w:szCs w:val="28"/>
        </w:rPr>
        <w:t>Можно сделать вывод, что благодаря проведённым занятиям, беседам, игровой деятельности произошло закрепление и улучшение знаний детей по данной теме.</w:t>
      </w:r>
    </w:p>
    <w:p w:rsidR="004743EB" w:rsidRPr="0088564F" w:rsidRDefault="004743EB" w:rsidP="00C508C6">
      <w:pPr>
        <w:pStyle w:val="c5"/>
        <w:shd w:val="clear" w:color="auto" w:fill="FFFFFF"/>
        <w:spacing w:before="0" w:beforeAutospacing="0" w:after="0" w:afterAutospacing="0" w:line="276" w:lineRule="auto"/>
        <w:rPr>
          <w:rStyle w:val="c15"/>
          <w:b/>
          <w:bCs/>
          <w:color w:val="000000"/>
          <w:sz w:val="28"/>
          <w:szCs w:val="28"/>
        </w:rPr>
      </w:pPr>
    </w:p>
    <w:p w:rsidR="004743EB" w:rsidRPr="0088564F" w:rsidRDefault="004743EB" w:rsidP="00C508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743EB" w:rsidRPr="0088564F" w:rsidSect="00DD1377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3D7F"/>
    <w:multiLevelType w:val="multilevel"/>
    <w:tmpl w:val="E822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53A98"/>
    <w:multiLevelType w:val="multilevel"/>
    <w:tmpl w:val="3DC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32A3B"/>
    <w:multiLevelType w:val="multilevel"/>
    <w:tmpl w:val="8BC2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C0EB2"/>
    <w:multiLevelType w:val="multilevel"/>
    <w:tmpl w:val="0ACA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1"/>
    <w:rsid w:val="00042369"/>
    <w:rsid w:val="000A4288"/>
    <w:rsid w:val="001303B6"/>
    <w:rsid w:val="001A3160"/>
    <w:rsid w:val="00260965"/>
    <w:rsid w:val="003147BA"/>
    <w:rsid w:val="00353725"/>
    <w:rsid w:val="00356DED"/>
    <w:rsid w:val="004743EB"/>
    <w:rsid w:val="00487471"/>
    <w:rsid w:val="004C5C51"/>
    <w:rsid w:val="004E406F"/>
    <w:rsid w:val="005F24B2"/>
    <w:rsid w:val="005F50DF"/>
    <w:rsid w:val="006C1820"/>
    <w:rsid w:val="00790996"/>
    <w:rsid w:val="00862699"/>
    <w:rsid w:val="0088564F"/>
    <w:rsid w:val="008E7421"/>
    <w:rsid w:val="009F5B80"/>
    <w:rsid w:val="00A22EC5"/>
    <w:rsid w:val="00A723EB"/>
    <w:rsid w:val="00A813DD"/>
    <w:rsid w:val="00B01EAB"/>
    <w:rsid w:val="00B53BBA"/>
    <w:rsid w:val="00BF246E"/>
    <w:rsid w:val="00C06E49"/>
    <w:rsid w:val="00C508C6"/>
    <w:rsid w:val="00D05A8D"/>
    <w:rsid w:val="00D35810"/>
    <w:rsid w:val="00D77E43"/>
    <w:rsid w:val="00D94D99"/>
    <w:rsid w:val="00DD1377"/>
    <w:rsid w:val="00DD7490"/>
    <w:rsid w:val="00E96FC1"/>
    <w:rsid w:val="00E977B9"/>
    <w:rsid w:val="00EF1E37"/>
    <w:rsid w:val="00F16401"/>
    <w:rsid w:val="00F57BAA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4288"/>
  </w:style>
  <w:style w:type="paragraph" w:customStyle="1" w:styleId="c2">
    <w:name w:val="c2"/>
    <w:basedOn w:val="a"/>
    <w:rsid w:val="000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288"/>
  </w:style>
  <w:style w:type="paragraph" w:customStyle="1" w:styleId="c8">
    <w:name w:val="c8"/>
    <w:basedOn w:val="a"/>
    <w:rsid w:val="00FE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1760"/>
  </w:style>
  <w:style w:type="table" w:styleId="a3">
    <w:name w:val="Table Grid"/>
    <w:basedOn w:val="a1"/>
    <w:uiPriority w:val="39"/>
    <w:rsid w:val="00FE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7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43EB"/>
  </w:style>
  <w:style w:type="paragraph" w:customStyle="1" w:styleId="c1">
    <w:name w:val="c1"/>
    <w:basedOn w:val="a"/>
    <w:rsid w:val="0047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7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4288"/>
  </w:style>
  <w:style w:type="paragraph" w:customStyle="1" w:styleId="c2">
    <w:name w:val="c2"/>
    <w:basedOn w:val="a"/>
    <w:rsid w:val="000A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288"/>
  </w:style>
  <w:style w:type="paragraph" w:customStyle="1" w:styleId="c8">
    <w:name w:val="c8"/>
    <w:basedOn w:val="a"/>
    <w:rsid w:val="00FE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1760"/>
  </w:style>
  <w:style w:type="table" w:styleId="a3">
    <w:name w:val="Table Grid"/>
    <w:basedOn w:val="a1"/>
    <w:uiPriority w:val="39"/>
    <w:rsid w:val="00FE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7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43EB"/>
  </w:style>
  <w:style w:type="paragraph" w:customStyle="1" w:styleId="c1">
    <w:name w:val="c1"/>
    <w:basedOn w:val="a"/>
    <w:rsid w:val="0047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7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9A21-C7F5-4A96-B81F-43504FD6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Ирина</cp:lastModifiedBy>
  <cp:revision>21</cp:revision>
  <cp:lastPrinted>2025-01-13T15:13:00Z</cp:lastPrinted>
  <dcterms:created xsi:type="dcterms:W3CDTF">2020-06-27T15:58:00Z</dcterms:created>
  <dcterms:modified xsi:type="dcterms:W3CDTF">2025-07-13T03:38:00Z</dcterms:modified>
</cp:coreProperties>
</file>