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казенное дошкольное образовательное учреждение</w:t>
      </w: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детский сад «Ласточка»</w:t>
      </w: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Доклад</w:t>
      </w:r>
    </w:p>
    <w:p w:rsidR="005846E2" w:rsidRPr="009B2F05" w:rsidRDefault="005846E2" w:rsidP="005846E2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B46E5E" w:rsidRDefault="00B46E5E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 w:rsidRPr="009B2F05">
        <w:rPr>
          <w:b/>
          <w:bCs/>
          <w:sz w:val="32"/>
          <w:szCs w:val="32"/>
        </w:rPr>
        <w:t>«Технология педагогического разрешения конфликта»</w:t>
      </w: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5846E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Выполнила: Рогатина И.Н., </w:t>
      </w: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 высшей квалификационной категории</w:t>
      </w: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7401D2" w:rsidRDefault="007401D2" w:rsidP="007401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. Кыштовка</w:t>
      </w:r>
    </w:p>
    <w:p w:rsidR="007401D2" w:rsidRPr="009B2F05" w:rsidRDefault="007401D2" w:rsidP="007401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2024г</w:t>
      </w:r>
    </w:p>
    <w:p w:rsidR="007401D2" w:rsidRPr="009B2F05" w:rsidRDefault="007401D2" w:rsidP="007401D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sz w:val="32"/>
          <w:szCs w:val="32"/>
        </w:rPr>
      </w:pPr>
    </w:p>
    <w:p w:rsidR="005846E2" w:rsidRPr="009B2F05" w:rsidRDefault="005846E2" w:rsidP="009B2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детскими конфликтами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взрослые сталкиваются довольно рано. У младших детей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конфликты чаще всего возникают из-за игрушек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у детей среднего возраста - из-за ролей, а в </w:t>
      </w:r>
      <w:proofErr w:type="gramStart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более старшем</w:t>
      </w:r>
      <w:proofErr w:type="gramEnd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возрасте - из-за правил игры.</w:t>
      </w:r>
    </w:p>
    <w:p w:rsidR="005846E2" w:rsidRPr="009B2F05" w:rsidRDefault="005846E2" w:rsidP="009B2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общении детей друг с другом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возникают ситуации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требующие согласованности действий и проявления доброжелательного отношения к сверстникам, умения отказаться от личных желаний ради достижения общих целей. Дошкольник ещё не осознаёт свой внутренний мир, свои переживания, намерения, интересы, поэтому ему трудно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представить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чувствует другой. Он видит только внешнее поведение </w:t>
      </w:r>
      <w:proofErr w:type="gramStart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другого</w:t>
      </w:r>
      <w:proofErr w:type="gramEnd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толкает, кричит, мешает, отбирает игрушки и т. д., но он не понимает, что каждый сверстник - личность, со своим внутренним миром, интересами и желаниями. </w:t>
      </w:r>
    </w:p>
    <w:p w:rsidR="005846E2" w:rsidRPr="009B2F05" w:rsidRDefault="005846E2" w:rsidP="009B2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Важно помочь ребёнку посмотреть на себя и сверстника со стороны.</w:t>
      </w:r>
    </w:p>
    <w:p w:rsidR="005846E2" w:rsidRPr="009B2F05" w:rsidRDefault="005846E2" w:rsidP="009B2F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сверстников вызывают раздражение те дети, с которыми трудно договориться, кто нарушает правила, не умеет играть, медлительные, несообразительные, неумелые.</w:t>
      </w:r>
    </w:p>
    <w:p w:rsidR="009B2F05" w:rsidRPr="009B2F05" w:rsidRDefault="00B46E5E" w:rsidP="009B2F05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 w:rsidRPr="009B2F05">
        <w:rPr>
          <w:b/>
          <w:bCs/>
          <w:iCs/>
          <w:sz w:val="32"/>
          <w:szCs w:val="32"/>
        </w:rPr>
        <w:t>Конфликт</w:t>
      </w:r>
      <w:r w:rsidR="000764BD" w:rsidRPr="009B2F05">
        <w:rPr>
          <w:b/>
          <w:sz w:val="32"/>
          <w:szCs w:val="32"/>
        </w:rPr>
        <w:t xml:space="preserve"> </w:t>
      </w:r>
      <w:r w:rsidR="009B2ED6" w:rsidRPr="009B2F05">
        <w:rPr>
          <w:bCs/>
          <w:sz w:val="32"/>
          <w:szCs w:val="32"/>
        </w:rPr>
        <w:t>(</w:t>
      </w:r>
      <w:r w:rsidRPr="009B2F05">
        <w:rPr>
          <w:bCs/>
          <w:sz w:val="32"/>
          <w:szCs w:val="32"/>
        </w:rPr>
        <w:t>в переводе с латинского означает «столкновение») - это отсутствие согласия между сторонами.</w:t>
      </w:r>
    </w:p>
    <w:p w:rsidR="007401D2" w:rsidRDefault="007401D2" w:rsidP="007401D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764BD" w:rsidRPr="000764BD" w:rsidRDefault="000764BD" w:rsidP="007401D2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764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возникновения конфликтов в детском коллективе:</w:t>
      </w:r>
    </w:p>
    <w:p w:rsidR="005846E2" w:rsidRPr="009B2F05" w:rsidRDefault="005846E2" w:rsidP="005846E2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846E2" w:rsidRPr="009B2F05" w:rsidRDefault="005846E2" w:rsidP="009B2F0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Конфликтная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ситуация перерастает в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только при совместных игровых действиях ребенка и сверстников. Подобная ситуация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возникает в случаях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когда имеется 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противоречие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между требованиями сверстников и объективными возможностями ребенка в игре 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(последние оказываются ниже требований)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 между ведущими потребностями ребенка и сверстников 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(потребности находятся за </w:t>
      </w:r>
      <w:r w:rsidRPr="009B2F05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пределами игры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 обоих случаях речь идет о </w:t>
      </w:r>
      <w:proofErr w:type="spellStart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несформированности</w:t>
      </w:r>
      <w:proofErr w:type="spellEnd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ведущей игровой деятельности дошкольников, что способствует развитию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конфликта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2075E" w:rsidRPr="009B2F05" w:rsidRDefault="0002075E" w:rsidP="009B2F05">
      <w:pPr>
        <w:spacing w:after="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Причинами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являться недостаточная инициативность ребёнка в установлении контактов с ровесниками, отсутствие между играющими эмоциональных устремлений, когда, например, желание командовать побуждает ребёнка оставить игру с любимым товарищем и вступить в игру с менее приятным, но податливым сверстником; отсутствие навыков общения.</w:t>
      </w:r>
      <w:proofErr w:type="gramEnd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результате таких взаимодействий могут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возникнуть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два 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вида 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противоречий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рассогласование между требованиями сверстников и объективными возможностями ребёнка в игре и рассогласование в мотивах игры ребёнка и сверстников.</w:t>
      </w:r>
    </w:p>
    <w:p w:rsidR="0002075E" w:rsidRPr="009B2F05" w:rsidRDefault="0002075E" w:rsidP="009B2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764BD" w:rsidRPr="000764BD" w:rsidRDefault="000764BD" w:rsidP="000764BD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Важно помочь ребё</w:t>
      </w:r>
      <w:r w:rsidRPr="000764B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нку посмотреть на себя и сверстника со стороны.</w:t>
      </w:r>
    </w:p>
    <w:p w:rsidR="00565E7D" w:rsidRPr="009B2F05" w:rsidRDefault="00565E7D" w:rsidP="00565E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65E7D" w:rsidRPr="00565E7D" w:rsidRDefault="00565E7D" w:rsidP="00565E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65E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Причины конфликтов</w:t>
      </w:r>
    </w:p>
    <w:p w:rsidR="00565E7D" w:rsidRPr="009B2F05" w:rsidRDefault="009B2F05" w:rsidP="0056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</w:t>
      </w:r>
      <w:r w:rsidR="00565E7D"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565E7D" w:rsidRPr="00565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Разрушение игры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565E7D" w:rsidRPr="00565E7D" w:rsidRDefault="009B2F05" w:rsidP="00565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565E7D" w:rsidRP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поводу выбора общей темы;</w:t>
      </w:r>
    </w:p>
    <w:p w:rsidR="00565E7D" w:rsidRPr="00565E7D" w:rsidRDefault="00565E7D" w:rsidP="00565E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поводу состава участников;</w:t>
      </w:r>
    </w:p>
    <w:p w:rsidR="00565E7D" w:rsidRPr="00565E7D" w:rsidRDefault="00565E7D" w:rsidP="00565E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565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Из-за ролей</w:t>
      </w:r>
      <w:r w:rsid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565E7D" w:rsidRPr="00565E7D" w:rsidRDefault="00565E7D" w:rsidP="00565E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565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Из-за игрушек</w:t>
      </w:r>
      <w:r w:rsid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565E7D" w:rsidRPr="00565E7D" w:rsidRDefault="00565E7D" w:rsidP="00565E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565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Из-за сюжета игры</w:t>
      </w:r>
      <w:r w:rsid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565E7D" w:rsidRPr="00565E7D" w:rsidRDefault="00565E7D" w:rsidP="00565E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Pr="00565E7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поводу правильности</w:t>
      </w:r>
      <w:r w:rsid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игровых действий.</w:t>
      </w:r>
    </w:p>
    <w:p w:rsidR="009B2F05" w:rsidRPr="007401D2" w:rsidRDefault="00565E7D" w:rsidP="00740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</w:t>
      </w:r>
      <w:r w:rsid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</w:t>
      </w:r>
      <w:r w:rsid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02075E"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5-6 летних детей значимо принятие их сверстниками, очень важна их оценка, одобрение, восхищение. Дети испытывают потребность получить интересную роль и проявить себя, по-разному ведут себя в ситуации успеха и неудачи. Чаще всего в состоянии успеха их переполняет чувство радости, а в ситуации неудачи они огорчаются, чувствуют зависть и досаду. Все эти аспекты взаимоотношений детей могут спровоцировать между ними </w:t>
      </w:r>
      <w:r w:rsidR="0002075E"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</w:t>
      </w:r>
      <w:r w:rsidR="0002075E"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C0ECD" w:rsidRPr="003C0ECD" w:rsidRDefault="003C0ECD" w:rsidP="0002075E">
      <w:pPr>
        <w:shd w:val="clear" w:color="auto" w:fill="FFFFFF"/>
        <w:spacing w:after="0" w:line="242" w:lineRule="atLeast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C0ECD" w:rsidRPr="003C0ECD" w:rsidRDefault="003C0ECD" w:rsidP="009B2F05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ECD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Главное – зна</w:t>
      </w:r>
      <w:r w:rsidRP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 возрастных особенностей ребё</w:t>
      </w:r>
      <w:r w:rsidRPr="003C0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нка.</w:t>
      </w:r>
    </w:p>
    <w:p w:rsidR="003C0ECD" w:rsidRPr="003C0ECD" w:rsidRDefault="003C0ECD" w:rsidP="003C0ECD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C0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Непослушание, упрямство, неорганизованность поведения, медлительность, робость, неусидчивость, леность, беззастенчивость, лживость, слабоволие – часто служат причиной недовольства взрослых, вызывая эмоциональную напряженность отношений и взаимное раздражение.</w:t>
      </w:r>
      <w:proofErr w:type="gramEnd"/>
    </w:p>
    <w:p w:rsidR="0002075E" w:rsidRPr="009B2F05" w:rsidRDefault="0002075E" w:rsidP="003C0EC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3C0ECD" w:rsidRPr="003C0ECD" w:rsidRDefault="003C0ECD" w:rsidP="0002075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ECD">
        <w:rPr>
          <w:rFonts w:ascii="Times New Roman" w:eastAsia="Times New Roman" w:hAnsi="Times New Roman" w:cs="Times New Roman"/>
          <w:sz w:val="32"/>
          <w:szCs w:val="32"/>
          <w:lang w:eastAsia="ru-RU"/>
        </w:rPr>
        <w:t>Эмоциональное неблагополучие, связанное с затруднениями в общении, может привести к психическому заболеванию (от агрессии до страх</w:t>
      </w:r>
      <w:r w:rsidR="0002075E" w:rsidRP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>а). В дошкольном возрасте у ребё</w:t>
      </w:r>
      <w:r w:rsidRPr="003C0ECD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формируется характер и постоянная коррекция поведения со стороны взрослого (воспитателя и родителя) ему очень необходима. </w:t>
      </w:r>
      <w:r w:rsidR="003E6B57" w:rsidRPr="009B2F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Нужно научить ребё</w:t>
      </w:r>
      <w:r w:rsidRPr="003C0EC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нка социально приемлемым нормам поведения и общения.</w:t>
      </w:r>
    </w:p>
    <w:p w:rsidR="003C0ECD" w:rsidRPr="009B2F05" w:rsidRDefault="003C0ECD" w:rsidP="009B2F05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C0EC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</w:p>
    <w:p w:rsidR="0002075E" w:rsidRPr="009B2F05" w:rsidRDefault="0002075E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Обычно внутренний психологический конфликт возникает у ребёнка во время игры. И чаще всего он скрыт от окружающих. Функция внутренних </w:t>
      </w:r>
      <w:r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конфликтов сугубо отрицательная. Они тормозят становление полноценных гармоничных отношений и формирование личности.</w:t>
      </w:r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Физическое воздействие</w:t>
      </w:r>
      <w:r w:rsidR="009B2F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(Дерутся, кусаются, отнимают игрушки, толкаются и т.д.)</w:t>
      </w:r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Психологическое воздействие</w:t>
      </w:r>
      <w:r w:rsidR="009B2F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(Плач, крик, топанье ногами.</w:t>
      </w:r>
      <w:proofErr w:type="gramEnd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Без объяснения притязаний сопернику</w:t>
      </w:r>
      <w:proofErr w:type="gramStart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)</w:t>
      </w:r>
      <w:proofErr w:type="gramEnd"/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Опосредованное воздействие</w:t>
      </w:r>
      <w:r w:rsidR="009B2F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(Действие через других людей.</w:t>
      </w:r>
      <w:proofErr w:type="gramEnd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Жалобы воспитателю, крик для привлечения внимания взрослого)</w:t>
      </w:r>
      <w:proofErr w:type="gramEnd"/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Словесное воздействие</w:t>
      </w:r>
      <w:r w:rsidR="009B2F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2075E" w:rsidRPr="009B2F0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(Даются указания противнику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  <w:proofErr w:type="gramEnd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«Отдай!», «Уходи!», «Я буду врачом!»)</w:t>
      </w:r>
      <w:proofErr w:type="gramEnd"/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Аргументы</w:t>
      </w:r>
      <w:r w:rsidR="00B324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(Попытка объяснить неправомерность.</w:t>
      </w:r>
      <w:proofErr w:type="gramEnd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«Я первый!», «Я тоже хочу!» </w:t>
      </w:r>
      <w:proofErr w:type="gramStart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«Я доктор и сам знаю!»)</w:t>
      </w:r>
      <w:proofErr w:type="gramEnd"/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Угрозы и санкции</w:t>
      </w:r>
      <w:r w:rsidR="00B324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(Предупреждение о последствиях.</w:t>
      </w:r>
      <w:proofErr w:type="gramEnd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«Я все расскажу!», «Я не буду дружить!» и т.д.)</w:t>
      </w:r>
      <w:proofErr w:type="gramEnd"/>
    </w:p>
    <w:p w:rsidR="009B2ED6" w:rsidRPr="009B2ED6" w:rsidRDefault="009B2ED6" w:rsidP="009B2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2ED6" w:rsidRPr="009B2ED6" w:rsidRDefault="009B2ED6" w:rsidP="009B2E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E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Возрастные аргументы</w:t>
      </w:r>
    </w:p>
    <w:p w:rsidR="009B2ED6" w:rsidRPr="009B2ED6" w:rsidRDefault="009B2ED6" w:rsidP="00B324F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 года до 3-х лет – происходит в</w:t>
      </w:r>
      <w:r w:rsidR="0002075E" w:rsidRP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основном физическое воздействие.</w:t>
      </w:r>
    </w:p>
    <w:p w:rsidR="009B2ED6" w:rsidRPr="009B2ED6" w:rsidRDefault="009B2ED6" w:rsidP="00B324F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3-4 года - словесные воздействия</w:t>
      </w:r>
    </w:p>
    <w:p w:rsidR="009B2ED6" w:rsidRPr="009B2ED6" w:rsidRDefault="009B2ED6" w:rsidP="00B324F5">
      <w:pPr>
        <w:shd w:val="clear" w:color="auto" w:fill="FFFFFF"/>
        <w:spacing w:after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2ED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5-6 лет - объяснение, обоснование своих действий.</w:t>
      </w:r>
    </w:p>
    <w:p w:rsidR="00A63ACD" w:rsidRPr="009B2F05" w:rsidRDefault="00A63ACD" w:rsidP="00B324F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детские ссоры обычно разрешаются сами собой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и поэтому к ним надо относиться как к естественным явлениям жизни. </w:t>
      </w:r>
      <w:proofErr w:type="gramStart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Небольшие стычки и ссоры можно расценить как первые жизненные уроки взаимодействия с людьми одного круга (равными, с окружающим миром, этап обучения методом проб и ошибок, без которого ребенок не может обойтись.</w:t>
      </w:r>
      <w:proofErr w:type="gramEnd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 без особой необходимости не стоит вступать в ссоры детей. Надо, чтобы они научились самостоятельно выходить из спорных ситуаций и прекращать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конфликты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A63ACD" w:rsidRPr="009B2F05" w:rsidRDefault="00A63ACD" w:rsidP="00B324F5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Задача взрослых состоит в том, чтобы научить детей некоторым правилам жизни среди других людей (каждый - человек, со своими желаниями, переживаниями, в которые входит умение выразить свое желание, выслушать желание другого, договориться.</w:t>
      </w:r>
      <w:proofErr w:type="gramEnd"/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 этом ребенок должен быть равноправным участником этого процесса, а не просто слепо подчиняться требованиям взрослого или более сильного партнера (находить выход из сложившейся ситуации, варианты решения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конфликта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A63ACD" w:rsidRPr="009B2F05" w:rsidRDefault="00A63ACD" w:rsidP="009B2F05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Нужно учить детей объяснять друг другу, что они хотят, а затем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предлагать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им обдумать выход из положения (не нужно преуменьшать способности детей в этом отношении, уже в раннем возрасте возможно совместное принятие решения).</w:t>
      </w:r>
    </w:p>
    <w:p w:rsidR="00A63ACD" w:rsidRPr="009B2F05" w:rsidRDefault="00A63ACD" w:rsidP="009B2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два способа </w:t>
      </w:r>
      <w:r w:rsidRPr="009B2F0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разрешения конфликта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A63ACD" w:rsidRPr="009B2F05" w:rsidRDefault="00B324F5" w:rsidP="009B2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Деструктивный: </w:t>
      </w:r>
      <w:r w:rsidR="00A63ACD"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«Уйду, и не буду с ним играть»</w:t>
      </w:r>
      <w:r w:rsidR="00A63ACD"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A63ACD"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«Сам буду играть»</w:t>
      </w:r>
      <w:r w:rsidR="00A63ACD"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A63ACD" w:rsidRPr="009B2F05" w:rsidRDefault="00A63ACD" w:rsidP="009B2F0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324F5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конструктивный</w:t>
      </w:r>
      <w:r w:rsidRPr="00B324F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B324F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B324F5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Предложу другую игру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«Спрошу у ребят, во что лучше поиграть»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6B57" w:rsidRPr="00B324F5" w:rsidRDefault="00A63ACD" w:rsidP="00B324F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9B2F05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разрешении детских конфликтов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воспитатель обеспечивает нахождение </w:t>
      </w:r>
      <w:r w:rsidRPr="009B2F0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«общего языка»</w:t>
      </w:r>
      <w:r w:rsidRPr="009B2F0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который является результатом достижения понимания.</w:t>
      </w:r>
    </w:p>
    <w:p w:rsidR="003E6B57" w:rsidRPr="003E6B57" w:rsidRDefault="00B324F5" w:rsidP="003E6B5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3E6B57" w:rsidRPr="003E6B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детском возрасте конфликтных ситуаций великое множество и во многих из них порой бывает трудно разобраться. Все детские ссоры обычно разрешаются сами собой, и поэтому к ним надо относиться как к естественным явлениям жизни. Небольшие стычки и ссоры можно расценить как первые жизненные уроки взаимодействия с людьми одного круга (равными), с окружающим миром, этап обучения методом </w:t>
      </w:r>
      <w:r w:rsid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 и ошибок, без которого ребё</w:t>
      </w:r>
      <w:r w:rsidR="003E6B57" w:rsidRPr="003E6B57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не может обойтись. Взрослым без особой необходимости не стоит вступать в ссоры детей. Надо, чтобы они научились самостоятельно выходить из спорных ситуаций и прекращать конфликты.</w:t>
      </w:r>
    </w:p>
    <w:p w:rsidR="003E6B57" w:rsidRPr="003E6B57" w:rsidRDefault="003E6B57" w:rsidP="003E6B57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6B5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50630" w:rsidRPr="009B2F05" w:rsidRDefault="00450630" w:rsidP="009B2F05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Одним из направлений педагогической деятельности воспитателя должно стать развитие навыков общения детей со сверстниками, для этого можно использовать:</w:t>
      </w:r>
    </w:p>
    <w:p w:rsidR="003D2F52" w:rsidRPr="003D2F52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на сплоченность и сотрудничество</w:t>
      </w:r>
      <w:r w:rsidR="00B324F5" w:rsidRPr="00B324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«Доброе животное», «Объятия», «Паровозик», «Змея», «Аплодисменты по кругу», «Восковая палочка», «Музей скульптур», «Подними игрушку», «Поменяйся местами», «Лебедь, рак и щука»;</w:t>
      </w:r>
      <w:proofErr w:type="gramEnd"/>
    </w:p>
    <w:p w:rsidR="003D2F52" w:rsidRPr="003D2F52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на обучение эффективным способам общения</w:t>
      </w:r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: «Поделись игрушкой»;</w:t>
      </w:r>
    </w:p>
    <w:p w:rsidR="003D2F52" w:rsidRPr="003D2F52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на снятие конфликтности:</w:t>
      </w:r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 «Примирение», «Коврик мира», «Стол переговоров», упражнения на снятие агрессии;</w:t>
      </w:r>
    </w:p>
    <w:p w:rsidR="003D2F52" w:rsidRPr="003D2F52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Игры на развитие </w:t>
      </w:r>
      <w:proofErr w:type="spellStart"/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эмпатии</w:t>
      </w:r>
      <w:proofErr w:type="spellEnd"/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«Сладкая проблема», «Обмен ролями»</w:t>
      </w:r>
    </w:p>
    <w:p w:rsidR="003D2F52" w:rsidRPr="003D2F52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Драматизация</w:t>
      </w:r>
      <w:r w:rsidR="00B324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(проигрывание) конфликтных ситуаций;</w:t>
      </w:r>
    </w:p>
    <w:p w:rsidR="003D2F52" w:rsidRPr="009B2F05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2F5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Чтение и обсуждение сказок</w:t>
      </w:r>
      <w:r w:rsid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3D2F52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рассказов, где разрешаются конфликтные ситуации.</w:t>
      </w:r>
    </w:p>
    <w:p w:rsidR="003D2F52" w:rsidRPr="009B2F05" w:rsidRDefault="003D2F52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3DD9" w:rsidRPr="00673DD9" w:rsidRDefault="00673DD9" w:rsidP="00673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рекомендации по разрешению</w:t>
      </w:r>
      <w:r w:rsidR="00A63ACD" w:rsidRPr="009B2F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конфликтной ситуации между детьми:</w:t>
      </w:r>
    </w:p>
    <w:p w:rsidR="00673DD9" w:rsidRPr="00673DD9" w:rsidRDefault="00673DD9" w:rsidP="00673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1.</w:t>
      </w:r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всегда следует вмешиваться в ссоры между детьми.</w:t>
      </w:r>
    </w:p>
    <w:p w:rsidR="00673DD9" w:rsidRPr="00673DD9" w:rsidRDefault="00673DD9" w:rsidP="00673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2.</w:t>
      </w:r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Никогда не занимайте сразу позицию одного из ребят, даже если вам кажется очевидным, кто здесь прав, а кто виноват.</w:t>
      </w:r>
    </w:p>
    <w:p w:rsidR="00673DD9" w:rsidRPr="00673DD9" w:rsidRDefault="00673DD9" w:rsidP="00673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3.</w:t>
      </w:r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Приучить детей к мысли, что, кто бы ни начал ссору, ответственность за дальнейшее развитие событий несут всегда двое. Делайте акцент не </w:t>
      </w:r>
      <w:proofErr w:type="gramStart"/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"кто виноват?", а на "что делать?".</w:t>
      </w:r>
    </w:p>
    <w:p w:rsidR="00673DD9" w:rsidRPr="00673DD9" w:rsidRDefault="00673DD9" w:rsidP="00673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4.</w:t>
      </w:r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Следите за тем, чтобы дети не переходили на личности.</w:t>
      </w:r>
    </w:p>
    <w:p w:rsidR="00673DD9" w:rsidRPr="00673DD9" w:rsidRDefault="00673DD9" w:rsidP="00673D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3D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5.</w:t>
      </w:r>
      <w:r w:rsidRPr="00673DD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забудьте вслух объяснить детям, что вы очень любите их обоих, что бы они ни сделали, и поэтому их ссоры очень вас огорчают.</w:t>
      </w:r>
    </w:p>
    <w:p w:rsidR="00673DD9" w:rsidRPr="009B2F05" w:rsidRDefault="00673DD9" w:rsidP="003D2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3ACD" w:rsidRPr="00B324F5" w:rsidRDefault="007401D2" w:rsidP="007401D2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bookmarkStart w:id="0" w:name="_GoBack"/>
      <w:bookmarkEnd w:id="0"/>
      <w:r w:rsidR="00A63ACD" w:rsidRP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в теории и практике дошкольной педагогики все большее значение придается </w:t>
      </w:r>
      <w:r w:rsidR="00A63ACD" w:rsidRPr="00B324F5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детской</w:t>
      </w:r>
      <w:r w:rsidR="00A63ACD" w:rsidRP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коллективной деятельности на занятиях, как средству нравственного воспитания. Совместная деятельность объединяет детей общей целью, заданием, радостями, огорчениями, переживаниями за общее дело. В ней имеет место </w:t>
      </w:r>
      <w:r w:rsidR="00A63ACD" w:rsidRPr="00B324F5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распределение обязанностей</w:t>
      </w:r>
      <w:r w:rsidR="00A63ACD" w:rsidRP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согласованность действий. Участвуя</w:t>
      </w:r>
      <w:r w:rsidR="009B2F05" w:rsidRP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совместной деятельности, ребё</w:t>
      </w:r>
      <w:r w:rsidR="00A63ACD" w:rsidRP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учится уступать желаниям сверстников или убеждать их в своей правоте, прилагать усилия для достижения общего результат</w:t>
      </w:r>
      <w:r w:rsidR="009B2F05" w:rsidRPr="00B324F5"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</w:p>
    <w:p w:rsidR="003E6B57" w:rsidRPr="009B2F05" w:rsidRDefault="003E6B57" w:rsidP="003D2F52">
      <w:pPr>
        <w:rPr>
          <w:rFonts w:ascii="Times New Roman" w:hAnsi="Times New Roman" w:cs="Times New Roman"/>
          <w:sz w:val="32"/>
          <w:szCs w:val="32"/>
        </w:rPr>
      </w:pPr>
    </w:p>
    <w:sectPr w:rsidR="003E6B57" w:rsidRPr="009B2F05" w:rsidSect="007401D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1E6D"/>
    <w:multiLevelType w:val="multilevel"/>
    <w:tmpl w:val="01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B67A4"/>
    <w:multiLevelType w:val="multilevel"/>
    <w:tmpl w:val="9124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E1"/>
    <w:rsid w:val="0002075E"/>
    <w:rsid w:val="0003670A"/>
    <w:rsid w:val="000764BD"/>
    <w:rsid w:val="003C0ECD"/>
    <w:rsid w:val="003D2F52"/>
    <w:rsid w:val="003E6B57"/>
    <w:rsid w:val="00450630"/>
    <w:rsid w:val="00565E7D"/>
    <w:rsid w:val="005846E2"/>
    <w:rsid w:val="00673DD9"/>
    <w:rsid w:val="007401D2"/>
    <w:rsid w:val="00860AE1"/>
    <w:rsid w:val="00860C4E"/>
    <w:rsid w:val="009B2ED6"/>
    <w:rsid w:val="009B2F05"/>
    <w:rsid w:val="00A63ACD"/>
    <w:rsid w:val="00B324F5"/>
    <w:rsid w:val="00B46E5E"/>
    <w:rsid w:val="00C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2024-03-06T18:06:00Z</cp:lastPrinted>
  <dcterms:created xsi:type="dcterms:W3CDTF">2024-03-06T15:07:00Z</dcterms:created>
  <dcterms:modified xsi:type="dcterms:W3CDTF">2024-11-24T13:31:00Z</dcterms:modified>
</cp:coreProperties>
</file>